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A8" w:rsidRPr="00277284" w:rsidRDefault="000074A8" w:rsidP="000074A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77284">
        <w:rPr>
          <w:rFonts w:asciiTheme="minorHAnsi" w:hAnsiTheme="minorHAnsi"/>
          <w:b/>
          <w:sz w:val="28"/>
          <w:szCs w:val="28"/>
        </w:rPr>
        <w:t xml:space="preserve">Инструкция </w:t>
      </w:r>
    </w:p>
    <w:p w:rsidR="000074A8" w:rsidRDefault="000074A8" w:rsidP="000074A8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</w:t>
      </w:r>
      <w:r w:rsidRPr="00277284">
        <w:rPr>
          <w:rFonts w:asciiTheme="minorHAnsi" w:hAnsiTheme="minorHAnsi"/>
          <w:b/>
          <w:sz w:val="28"/>
          <w:szCs w:val="28"/>
        </w:rPr>
        <w:t>о</w:t>
      </w:r>
      <w:r>
        <w:rPr>
          <w:rFonts w:asciiTheme="minorHAnsi" w:hAnsiTheme="minorHAnsi"/>
          <w:b/>
          <w:sz w:val="28"/>
          <w:szCs w:val="28"/>
        </w:rPr>
        <w:t xml:space="preserve"> заполнению таблицы </w:t>
      </w:r>
      <w:proofErr w:type="spellStart"/>
      <w:r>
        <w:rPr>
          <w:rFonts w:asciiTheme="minorHAnsi" w:hAnsiTheme="minorHAnsi"/>
          <w:b/>
          <w:sz w:val="28"/>
          <w:szCs w:val="28"/>
        </w:rPr>
        <w:t>самообследования</w:t>
      </w:r>
      <w:proofErr w:type="spellEnd"/>
      <w:r>
        <w:rPr>
          <w:rFonts w:asciiTheme="minorHAnsi" w:hAnsiTheme="minorHAnsi"/>
          <w:b/>
          <w:sz w:val="28"/>
          <w:szCs w:val="28"/>
        </w:rPr>
        <w:br/>
        <w:t xml:space="preserve">организации </w:t>
      </w:r>
      <w:proofErr w:type="spellStart"/>
      <w:r>
        <w:rPr>
          <w:rFonts w:asciiTheme="minorHAnsi" w:hAnsiTheme="minorHAnsi"/>
          <w:b/>
          <w:sz w:val="28"/>
          <w:szCs w:val="28"/>
        </w:rPr>
        <w:t>внутришкольного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мониторинга инклюзивного процесса. </w:t>
      </w:r>
    </w:p>
    <w:p w:rsidR="000074A8" w:rsidRPr="000F3B41" w:rsidRDefault="000074A8" w:rsidP="000074A8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0F3B41">
        <w:rPr>
          <w:rFonts w:asciiTheme="minorHAnsi" w:hAnsiTheme="minorHAnsi"/>
          <w:b/>
          <w:color w:val="FF0000"/>
          <w:sz w:val="28"/>
          <w:szCs w:val="28"/>
        </w:rPr>
        <w:t xml:space="preserve">ВНИМАНИЕ. Условия </w:t>
      </w:r>
      <w:r>
        <w:rPr>
          <w:rFonts w:asciiTheme="minorHAnsi" w:hAnsiTheme="minorHAnsi"/>
          <w:b/>
          <w:color w:val="FF0000"/>
          <w:sz w:val="28"/>
          <w:szCs w:val="28"/>
        </w:rPr>
        <w:t>работы с таблицами</w:t>
      </w:r>
      <w:r w:rsidRPr="000F3B41">
        <w:rPr>
          <w:rFonts w:asciiTheme="minorHAnsi" w:hAnsiTheme="minorHAnsi"/>
          <w:b/>
          <w:color w:val="FF0000"/>
          <w:sz w:val="28"/>
          <w:szCs w:val="28"/>
        </w:rPr>
        <w:t xml:space="preserve"> предусматривают наличие компьютера с доступом в интернет</w:t>
      </w:r>
    </w:p>
    <w:p w:rsidR="000074A8" w:rsidRDefault="000074A8" w:rsidP="000074A8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Уважаемые коллеги! Мониторинг реализации регионального проекта 2014 года, отличается от мониторинговых срезов 2013 и 2012 гг. </w:t>
      </w:r>
    </w:p>
    <w:p w:rsidR="000074A8" w:rsidRDefault="000074A8" w:rsidP="000074A8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Мониторинг-2014 </w:t>
      </w:r>
      <w:proofErr w:type="gramStart"/>
      <w:r>
        <w:rPr>
          <w:rFonts w:asciiTheme="minorHAnsi" w:hAnsiTheme="minorHAnsi"/>
          <w:sz w:val="28"/>
          <w:szCs w:val="28"/>
        </w:rPr>
        <w:t>выстроен</w:t>
      </w:r>
      <w:proofErr w:type="gramEnd"/>
      <w:r>
        <w:rPr>
          <w:rFonts w:asciiTheme="minorHAnsi" w:hAnsiTheme="minorHAnsi"/>
          <w:sz w:val="28"/>
          <w:szCs w:val="28"/>
        </w:rPr>
        <w:t xml:space="preserve"> на самооценке инклюзивных школ, которая фиксируется в таблице </w:t>
      </w:r>
      <w:proofErr w:type="spellStart"/>
      <w:r>
        <w:rPr>
          <w:rFonts w:asciiTheme="minorHAnsi" w:hAnsiTheme="minorHAnsi"/>
          <w:sz w:val="28"/>
          <w:szCs w:val="28"/>
        </w:rPr>
        <w:t>самообследования</w:t>
      </w:r>
      <w:proofErr w:type="spellEnd"/>
      <w:r>
        <w:rPr>
          <w:rFonts w:asciiTheme="minorHAnsi" w:hAnsiTheme="minorHAnsi"/>
          <w:sz w:val="28"/>
          <w:szCs w:val="28"/>
        </w:rPr>
        <w:t xml:space="preserve">. </w:t>
      </w:r>
    </w:p>
    <w:p w:rsidR="000074A8" w:rsidRDefault="000074A8" w:rsidP="000074A8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Процедура мониторинга предусматривает:</w:t>
      </w:r>
    </w:p>
    <w:p w:rsidR="000074A8" w:rsidRDefault="000074A8" w:rsidP="00007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Заполнение таблиц </w:t>
      </w:r>
      <w:proofErr w:type="spellStart"/>
      <w:r>
        <w:rPr>
          <w:rFonts w:asciiTheme="minorHAnsi" w:hAnsiTheme="minorHAnsi"/>
          <w:sz w:val="28"/>
          <w:szCs w:val="28"/>
        </w:rPr>
        <w:t>самообследования</w:t>
      </w:r>
      <w:proofErr w:type="spellEnd"/>
      <w:r>
        <w:rPr>
          <w:rFonts w:asciiTheme="minorHAnsi" w:hAnsiTheme="minorHAnsi"/>
          <w:sz w:val="28"/>
          <w:szCs w:val="28"/>
        </w:rPr>
        <w:t xml:space="preserve"> и формирование запроса на помощь в организации мониторинга.</w:t>
      </w:r>
    </w:p>
    <w:p w:rsidR="000074A8" w:rsidRDefault="000074A8" w:rsidP="00007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Обработка таблиц и планирование помощи.</w:t>
      </w:r>
    </w:p>
    <w:p w:rsidR="000074A8" w:rsidRDefault="000074A8" w:rsidP="00007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Проведение мероприятий по выполнению запросов от инклюзивных школ.</w:t>
      </w:r>
    </w:p>
    <w:p w:rsidR="000074A8" w:rsidRDefault="000074A8" w:rsidP="00007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Согласование, обработка и анализ полученных данных.</w:t>
      </w:r>
    </w:p>
    <w:p w:rsidR="000074A8" w:rsidRDefault="000074A8" w:rsidP="00007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Представление данных Заказчику (обобщённых - в министерство образования, науки и инновационной политики Новосибирской области; по образовательной организации - в инклюзивные школы).</w:t>
      </w:r>
    </w:p>
    <w:p w:rsidR="000074A8" w:rsidRDefault="000074A8" w:rsidP="00007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Получение отзывов, планирование на их основе мониторинга-2015.</w:t>
      </w:r>
    </w:p>
    <w:p w:rsidR="000074A8" w:rsidRDefault="000074A8" w:rsidP="000074A8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0074A8" w:rsidRDefault="000074A8" w:rsidP="000074A8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Данная инструкция направлена на выполнение первого этапа мониторинга.</w:t>
      </w:r>
    </w:p>
    <w:p w:rsidR="000074A8" w:rsidRDefault="000074A8" w:rsidP="000074A8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Заполнение таблицы </w:t>
      </w:r>
      <w:proofErr w:type="spellStart"/>
      <w:r>
        <w:rPr>
          <w:rFonts w:asciiTheme="minorHAnsi" w:hAnsiTheme="minorHAnsi"/>
          <w:sz w:val="28"/>
          <w:szCs w:val="28"/>
        </w:rPr>
        <w:t>самообследования</w:t>
      </w:r>
      <w:proofErr w:type="spellEnd"/>
      <w:r>
        <w:rPr>
          <w:rFonts w:asciiTheme="minorHAnsi" w:hAnsiTheme="minorHAnsi"/>
          <w:sz w:val="28"/>
          <w:szCs w:val="28"/>
        </w:rPr>
        <w:t xml:space="preserve"> проводится административной группой. В группу может быть включено любое количество сотрудников образовательной организации. </w:t>
      </w:r>
      <w:proofErr w:type="gramStart"/>
      <w:r>
        <w:rPr>
          <w:rFonts w:asciiTheme="minorHAnsi" w:hAnsiTheme="minorHAnsi"/>
          <w:sz w:val="28"/>
          <w:szCs w:val="28"/>
        </w:rPr>
        <w:t>Ответственный</w:t>
      </w:r>
      <w:proofErr w:type="gramEnd"/>
      <w:r>
        <w:rPr>
          <w:rFonts w:asciiTheme="minorHAnsi" w:hAnsiTheme="minorHAnsi"/>
          <w:sz w:val="28"/>
          <w:szCs w:val="28"/>
        </w:rPr>
        <w:t xml:space="preserve"> за работу группы назначается приказом директора. Контактные данные </w:t>
      </w:r>
      <w:proofErr w:type="gramStart"/>
      <w:r>
        <w:rPr>
          <w:rFonts w:asciiTheme="minorHAnsi" w:hAnsiTheme="minorHAnsi"/>
          <w:sz w:val="28"/>
          <w:szCs w:val="28"/>
        </w:rPr>
        <w:t>ответственного</w:t>
      </w:r>
      <w:proofErr w:type="gramEnd"/>
      <w:r>
        <w:rPr>
          <w:rFonts w:asciiTheme="minorHAnsi" w:hAnsiTheme="minorHAnsi"/>
          <w:sz w:val="28"/>
          <w:szCs w:val="28"/>
        </w:rPr>
        <w:t xml:space="preserve"> указываются в таблице 3, строка 22.</w:t>
      </w:r>
    </w:p>
    <w:p w:rsidR="000074A8" w:rsidRDefault="000074A8" w:rsidP="000074A8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Таблица </w:t>
      </w:r>
      <w:proofErr w:type="spellStart"/>
      <w:r>
        <w:rPr>
          <w:rFonts w:asciiTheme="minorHAnsi" w:hAnsiTheme="minorHAnsi"/>
          <w:sz w:val="28"/>
          <w:szCs w:val="28"/>
        </w:rPr>
        <w:t>самообследов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>ания</w:t>
      </w:r>
      <w:proofErr w:type="spellEnd"/>
      <w:r>
        <w:rPr>
          <w:rFonts w:asciiTheme="minorHAnsi" w:hAnsiTheme="minorHAnsi"/>
          <w:sz w:val="28"/>
          <w:szCs w:val="28"/>
        </w:rPr>
        <w:t xml:space="preserve"> содержит 4 раздела:</w:t>
      </w:r>
    </w:p>
    <w:p w:rsidR="000074A8" w:rsidRDefault="000074A8" w:rsidP="00007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Раздел 1 «Основной» - </w:t>
      </w:r>
      <w:r w:rsidRPr="00242E1A">
        <w:rPr>
          <w:rFonts w:asciiTheme="minorHAnsi" w:hAnsiTheme="minorHAnsi"/>
          <w:sz w:val="28"/>
          <w:szCs w:val="28"/>
        </w:rPr>
        <w:t xml:space="preserve">Опросник для административной группы ОО «Организация </w:t>
      </w:r>
      <w:proofErr w:type="spellStart"/>
      <w:r w:rsidRPr="00242E1A">
        <w:rPr>
          <w:rFonts w:asciiTheme="minorHAnsi" w:hAnsiTheme="minorHAnsi"/>
          <w:sz w:val="28"/>
          <w:szCs w:val="28"/>
        </w:rPr>
        <w:t>внутришкольного</w:t>
      </w:r>
      <w:proofErr w:type="spellEnd"/>
      <w:r w:rsidRPr="00242E1A">
        <w:rPr>
          <w:rFonts w:asciiTheme="minorHAnsi" w:hAnsiTheme="minorHAnsi"/>
          <w:sz w:val="28"/>
          <w:szCs w:val="28"/>
        </w:rPr>
        <w:t xml:space="preserve"> мониторинга»</w:t>
      </w:r>
      <w:r>
        <w:rPr>
          <w:rFonts w:asciiTheme="minorHAnsi" w:hAnsiTheme="minorHAnsi"/>
          <w:sz w:val="28"/>
          <w:szCs w:val="28"/>
        </w:rPr>
        <w:t>;</w:t>
      </w:r>
    </w:p>
    <w:p w:rsidR="000074A8" w:rsidRPr="002D4ECB" w:rsidRDefault="000074A8" w:rsidP="00007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Раздел 2 «Таблица 1» - «</w:t>
      </w:r>
      <w:proofErr w:type="spellStart"/>
      <w:r w:rsidRPr="00242E1A">
        <w:rPr>
          <w:rFonts w:eastAsia="Times New Roman"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 w:rsidRPr="00242E1A">
        <w:rPr>
          <w:rFonts w:eastAsia="Times New Roman"/>
          <w:bCs/>
          <w:color w:val="000000"/>
          <w:sz w:val="28"/>
          <w:szCs w:val="28"/>
          <w:lang w:eastAsia="ru-RU"/>
        </w:rPr>
        <w:t xml:space="preserve"> мониторинг инклюзивного процесса (ВМ ИП)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»;</w:t>
      </w:r>
    </w:p>
    <w:p w:rsidR="000074A8" w:rsidRPr="002D4ECB" w:rsidRDefault="000074A8" w:rsidP="00007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Раздел 3 «Таблица 2» - </w:t>
      </w:r>
      <w:r>
        <w:rPr>
          <w:rFonts w:eastAsia="Times New Roman"/>
          <w:b/>
          <w:bCs/>
          <w:color w:val="000000"/>
          <w:lang w:eastAsia="ru-RU"/>
        </w:rPr>
        <w:t>«</w:t>
      </w:r>
      <w:r w:rsidRPr="00242E1A">
        <w:rPr>
          <w:rFonts w:eastAsia="Times New Roman"/>
          <w:bCs/>
          <w:color w:val="000000"/>
          <w:sz w:val="28"/>
          <w:szCs w:val="28"/>
          <w:lang w:eastAsia="ru-RU"/>
        </w:rPr>
        <w:t>Динамика образовательных достижений детей в инклюзивных классах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»;</w:t>
      </w:r>
    </w:p>
    <w:p w:rsidR="000074A8" w:rsidRPr="00D42875" w:rsidRDefault="000074A8" w:rsidP="00007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Раздел 4 «Таблица 3» - «</w:t>
      </w:r>
      <w:r w:rsidRPr="00242E1A">
        <w:rPr>
          <w:rFonts w:eastAsia="Times New Roman"/>
          <w:bCs/>
          <w:color w:val="000000"/>
          <w:sz w:val="28"/>
          <w:szCs w:val="28"/>
          <w:lang w:eastAsia="ru-RU"/>
        </w:rPr>
        <w:t xml:space="preserve">Запрос на помощь в организации </w:t>
      </w:r>
      <w:proofErr w:type="spellStart"/>
      <w:r w:rsidRPr="00242E1A">
        <w:rPr>
          <w:rFonts w:eastAsia="Times New Roman"/>
          <w:bCs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242E1A">
        <w:rPr>
          <w:rFonts w:eastAsia="Times New Roman"/>
          <w:bCs/>
          <w:color w:val="000000"/>
          <w:sz w:val="28"/>
          <w:szCs w:val="28"/>
          <w:lang w:eastAsia="ru-RU"/>
        </w:rPr>
        <w:t xml:space="preserve"> мониторинга инклюзивного процесса (ВМ ИП)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»</w:t>
      </w:r>
    </w:p>
    <w:p w:rsidR="000074A8" w:rsidRPr="00242E1A" w:rsidRDefault="000074A8" w:rsidP="000074A8">
      <w:pPr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p w:rsidR="00460F18" w:rsidRPr="00460F18" w:rsidRDefault="000074A8" w:rsidP="00460F1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460F18">
        <w:rPr>
          <w:rFonts w:asciiTheme="minorHAnsi" w:hAnsiTheme="minorHAnsi"/>
          <w:sz w:val="28"/>
          <w:szCs w:val="28"/>
        </w:rPr>
        <w:t xml:space="preserve">Опросник для административной группы ОО « Организация </w:t>
      </w:r>
      <w:proofErr w:type="spellStart"/>
      <w:r w:rsidRPr="00460F18">
        <w:rPr>
          <w:rFonts w:asciiTheme="minorHAnsi" w:hAnsiTheme="minorHAnsi"/>
          <w:sz w:val="28"/>
          <w:szCs w:val="28"/>
        </w:rPr>
        <w:t>внутришкольного</w:t>
      </w:r>
      <w:proofErr w:type="spellEnd"/>
      <w:r w:rsidRPr="00460F18">
        <w:rPr>
          <w:rFonts w:asciiTheme="minorHAnsi" w:hAnsiTheme="minorHAnsi"/>
          <w:sz w:val="28"/>
          <w:szCs w:val="28"/>
        </w:rPr>
        <w:t xml:space="preserve"> мониторинга» открывается по ссылке</w:t>
      </w:r>
      <w:r w:rsidR="00460F18" w:rsidRPr="00460F18">
        <w:rPr>
          <w:rFonts w:asciiTheme="minorHAnsi" w:hAnsiTheme="minorHAnsi"/>
          <w:sz w:val="28"/>
          <w:szCs w:val="28"/>
        </w:rPr>
        <w:t xml:space="preserve"> (обязательное условие это подключение к интернету)</w:t>
      </w:r>
      <w:r w:rsidRPr="00460F18">
        <w:rPr>
          <w:rFonts w:asciiTheme="minorHAnsi" w:hAnsiTheme="minorHAnsi"/>
          <w:sz w:val="28"/>
          <w:szCs w:val="28"/>
        </w:rPr>
        <w:t xml:space="preserve">: </w:t>
      </w:r>
      <w:r w:rsidR="00460F18" w:rsidRPr="00460F18">
        <w:rPr>
          <w:rFonts w:asciiTheme="minorHAnsi" w:hAnsiTheme="minorHAnsi"/>
          <w:sz w:val="28"/>
          <w:szCs w:val="28"/>
        </w:rPr>
        <w:t xml:space="preserve"> </w:t>
      </w:r>
      <w:hyperlink r:id="rId6" w:history="1">
        <w:r w:rsidR="001E2A07" w:rsidRPr="00460F18">
          <w:rPr>
            <w:rStyle w:val="a4"/>
            <w:sz w:val="28"/>
            <w:szCs w:val="28"/>
          </w:rPr>
          <w:t>https://docs.google.com/forms/d/1F2L0NsufkSzlcD_CC9pamwMiMWb3XBiXAEYS8E_zRXU/edit</w:t>
        </w:r>
      </w:hyperlink>
      <w:r w:rsidR="001E2A07" w:rsidRPr="00460F18">
        <w:rPr>
          <w:sz w:val="28"/>
          <w:szCs w:val="28"/>
        </w:rPr>
        <w:t xml:space="preserve"> </w:t>
      </w:r>
    </w:p>
    <w:p w:rsidR="000074A8" w:rsidRPr="00460F18" w:rsidRDefault="000074A8" w:rsidP="00460F18">
      <w:pPr>
        <w:pStyle w:val="a3"/>
        <w:spacing w:after="0" w:line="240" w:lineRule="auto"/>
        <w:ind w:left="360"/>
        <w:jc w:val="both"/>
        <w:rPr>
          <w:rFonts w:asciiTheme="minorHAnsi" w:hAnsiTheme="minorHAnsi"/>
          <w:sz w:val="28"/>
          <w:szCs w:val="28"/>
        </w:rPr>
      </w:pPr>
      <w:r w:rsidRPr="00460F18">
        <w:rPr>
          <w:rFonts w:asciiTheme="minorHAnsi" w:hAnsiTheme="minorHAnsi"/>
          <w:sz w:val="28"/>
          <w:szCs w:val="28"/>
        </w:rPr>
        <w:t>(</w:t>
      </w:r>
      <w:r w:rsidRPr="00460F18">
        <w:rPr>
          <w:rFonts w:asciiTheme="minorHAnsi" w:hAnsiTheme="minorHAnsi"/>
          <w:color w:val="FF0000"/>
        </w:rPr>
        <w:t>как открыть ссылку:</w:t>
      </w:r>
      <w:r w:rsidRPr="00460F18">
        <w:rPr>
          <w:rFonts w:asciiTheme="minorHAnsi" w:hAnsiTheme="minorHAnsi"/>
        </w:rPr>
        <w:t xml:space="preserve"> наводим курсором непосредственно на ссылку, появляется небольшая инструкция, действуем по ней, т.е. пальцем левой руки находим на клавиатуре  кнопку с аббревиатурой «</w:t>
      </w:r>
      <w:r w:rsidRPr="00460F18">
        <w:rPr>
          <w:rFonts w:asciiTheme="minorHAnsi" w:hAnsiTheme="minorHAnsi"/>
          <w:b/>
          <w:i/>
          <w:lang w:val="en-US"/>
        </w:rPr>
        <w:t>CTRL</w:t>
      </w:r>
      <w:r w:rsidRPr="00460F18">
        <w:rPr>
          <w:rFonts w:asciiTheme="minorHAnsi" w:hAnsiTheme="minorHAnsi"/>
        </w:rPr>
        <w:t>» нажимаем на неё, затем наводим на ссылку курсор «мыши» и кликаем  указательным пальцем на  левую кнопку  «мыши»</w:t>
      </w:r>
      <w:r w:rsidRPr="00460F18">
        <w:rPr>
          <w:rFonts w:asciiTheme="minorHAnsi" w:hAnsiTheme="minorHAnsi"/>
          <w:sz w:val="28"/>
          <w:szCs w:val="28"/>
        </w:rPr>
        <w:t xml:space="preserve">). </w:t>
      </w:r>
    </w:p>
    <w:p w:rsidR="000074A8" w:rsidRDefault="000074A8" w:rsidP="000074A8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Открывается сам опросник (</w:t>
      </w:r>
      <w:r w:rsidRPr="002D4ECB">
        <w:rPr>
          <w:rFonts w:asciiTheme="minorHAnsi" w:hAnsiTheme="minorHAnsi"/>
        </w:rPr>
        <w:t>время открытия опросника будет зависеть от скорости вашего интернета</w:t>
      </w:r>
      <w:r>
        <w:rPr>
          <w:rFonts w:asciiTheme="minorHAnsi" w:hAnsiTheme="minorHAnsi"/>
          <w:sz w:val="28"/>
          <w:szCs w:val="28"/>
        </w:rPr>
        <w:t>).</w:t>
      </w:r>
    </w:p>
    <w:p w:rsidR="000074A8" w:rsidRPr="00533907" w:rsidRDefault="000074A8" w:rsidP="000074A8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533907">
        <w:rPr>
          <w:rFonts w:asciiTheme="minorHAnsi" w:hAnsiTheme="minorHAnsi"/>
          <w:b/>
          <w:color w:val="FF0000"/>
          <w:sz w:val="28"/>
          <w:szCs w:val="28"/>
        </w:rPr>
        <w:t>ВНИМАНИЕ!!! Текстовая информация, которая будет вносит</w:t>
      </w:r>
      <w:r>
        <w:rPr>
          <w:rFonts w:asciiTheme="minorHAnsi" w:hAnsiTheme="minorHAnsi"/>
          <w:b/>
          <w:color w:val="FF0000"/>
          <w:sz w:val="28"/>
          <w:szCs w:val="28"/>
        </w:rPr>
        <w:t>ь</w:t>
      </w:r>
      <w:r w:rsidRPr="00533907">
        <w:rPr>
          <w:rFonts w:asciiTheme="minorHAnsi" w:hAnsiTheme="minorHAnsi"/>
          <w:b/>
          <w:color w:val="FF0000"/>
          <w:sz w:val="28"/>
          <w:szCs w:val="28"/>
        </w:rPr>
        <w:t>ся в ячейки, должна быть краткой, лаконичной и тщательно отредактированной.</w:t>
      </w:r>
    </w:p>
    <w:p w:rsidR="000074A8" w:rsidRDefault="000074A8" w:rsidP="000074A8">
      <w:pPr>
        <w:shd w:val="clear" w:color="auto" w:fill="FFFFFF"/>
        <w:spacing w:line="240" w:lineRule="auto"/>
        <w:ind w:left="720"/>
        <w:rPr>
          <w:rFonts w:ascii="Roboto" w:eastAsia="Times New Roman" w:hAnsi="Roboto" w:cs="Arial"/>
          <w:b/>
          <w:bCs/>
          <w:color w:val="505050"/>
          <w:sz w:val="4"/>
          <w:szCs w:val="4"/>
          <w:lang w:eastAsia="ru-RU"/>
        </w:rPr>
      </w:pPr>
    </w:p>
    <w:p w:rsidR="00BB0937" w:rsidRPr="00C811E0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C811E0">
        <w:rPr>
          <w:rFonts w:asciiTheme="minorHAnsi" w:hAnsiTheme="minorHAnsi"/>
          <w:sz w:val="28"/>
          <w:szCs w:val="28"/>
        </w:rPr>
        <w:t>Заполнение начинается с указания наименования Вашей образовательной организации</w:t>
      </w:r>
    </w:p>
    <w:p w:rsidR="00BB0937" w:rsidRPr="00433817" w:rsidRDefault="00BB0937" w:rsidP="00BB0937">
      <w:pPr>
        <w:shd w:val="clear" w:color="auto" w:fill="FFFFFF"/>
        <w:spacing w:line="240" w:lineRule="auto"/>
        <w:ind w:left="720"/>
        <w:rPr>
          <w:rFonts w:ascii="Roboto" w:eastAsia="Times New Roman" w:hAnsi="Roboto" w:cs="Arial"/>
          <w:b/>
          <w:bCs/>
          <w:color w:val="505050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b/>
          <w:bCs/>
          <w:color w:val="505050"/>
          <w:sz w:val="24"/>
          <w:szCs w:val="24"/>
          <w:lang w:eastAsia="ru-RU"/>
        </w:rPr>
        <w:t xml:space="preserve">Наименование образовательной организации </w:t>
      </w:r>
      <w:r w:rsidRPr="00433817">
        <w:rPr>
          <w:rFonts w:ascii="Roboto" w:eastAsia="Times New Roman" w:hAnsi="Roboto" w:cs="Arial"/>
          <w:color w:val="C43B1D"/>
          <w:sz w:val="24"/>
          <w:szCs w:val="24"/>
          <w:lang w:eastAsia="ru-RU"/>
        </w:rPr>
        <w:t>*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55.2pt;height:18pt" o:ole="">
            <v:imagedata r:id="rId7" o:title=""/>
          </v:shape>
          <w:control r:id="rId8" w:name="DefaultOcxName" w:shapeid="_x0000_i1135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(образец)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3817">
        <w:rPr>
          <w:rFonts w:asciiTheme="minorHAnsi" w:hAnsiTheme="minorHAnsi"/>
          <w:sz w:val="24"/>
          <w:szCs w:val="24"/>
        </w:rPr>
        <w:t>Расшифровывать не надо.</w:t>
      </w:r>
    </w:p>
    <w:p w:rsidR="00BB0937" w:rsidRPr="00C811E0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C811E0">
        <w:rPr>
          <w:rFonts w:asciiTheme="minorHAnsi" w:hAnsiTheme="minorHAnsi"/>
          <w:sz w:val="28"/>
          <w:szCs w:val="28"/>
        </w:rPr>
        <w:t>Количество сотрудников, участвовавших в обсуждении и заполнении таблицы</w:t>
      </w:r>
      <w:r w:rsidRPr="00C811E0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39" type="#_x0000_t75" style="width:55.2pt;height:18pt" o:ole="">
            <v:imagedata r:id="rId9" o:title=""/>
          </v:shape>
          <w:control r:id="rId10" w:name="DefaultOcxName1" w:shapeid="_x0000_i1139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BB0937" w:rsidRPr="00433817" w:rsidRDefault="00BB0937" w:rsidP="00BB0937">
      <w:pPr>
        <w:shd w:val="clear" w:color="auto" w:fill="FFFFFF"/>
        <w:spacing w:line="240" w:lineRule="auto"/>
        <w:ind w:firstLine="709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Необходимо указать количество представителей административной группы (директор ОО, </w:t>
      </w:r>
      <w:proofErr w:type="spellStart"/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зам</w:t>
      </w:r>
      <w:proofErr w:type="gramStart"/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.п</w:t>
      </w:r>
      <w:proofErr w:type="gramEnd"/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о</w:t>
      </w:r>
      <w:proofErr w:type="spellEnd"/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УВР, ВР, НМР, куратор, педагоги), принявших участие в заполнении опросника и таблиц.</w:t>
      </w:r>
    </w:p>
    <w:p w:rsidR="00BB0937" w:rsidRPr="00C811E0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C811E0">
        <w:rPr>
          <w:rFonts w:asciiTheme="minorHAnsi" w:hAnsiTheme="minorHAnsi"/>
          <w:sz w:val="28"/>
          <w:szCs w:val="28"/>
        </w:rPr>
        <w:t>Общее количество детей</w:t>
      </w:r>
      <w:r>
        <w:rPr>
          <w:rFonts w:asciiTheme="minorHAnsi" w:hAnsiTheme="minorHAnsi"/>
          <w:sz w:val="28"/>
          <w:szCs w:val="28"/>
        </w:rPr>
        <w:t>,</w:t>
      </w:r>
      <w:r w:rsidRPr="00C811E0">
        <w:rPr>
          <w:rFonts w:asciiTheme="minorHAnsi" w:hAnsiTheme="minorHAnsi"/>
          <w:sz w:val="28"/>
          <w:szCs w:val="28"/>
        </w:rPr>
        <w:t xml:space="preserve"> обучающихся в образовательной организации (школе)</w:t>
      </w:r>
      <w:r w:rsidRPr="00C811E0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43" type="#_x0000_t75" style="width:55.2pt;height:18pt" o:ole="">
            <v:imagedata r:id="rId11" o:title=""/>
          </v:shape>
          <w:control r:id="rId12" w:name="DefaultOcxName2" w:shapeid="_x0000_i1143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hd w:val="clear" w:color="auto" w:fill="FFFFFF"/>
        <w:spacing w:line="240" w:lineRule="auto"/>
        <w:ind w:firstLine="709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Необходимо указать общее количество детей, которые обучаются в </w:t>
      </w:r>
      <w:proofErr w:type="gramStart"/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Вашей</w:t>
      </w:r>
      <w:proofErr w:type="gramEnd"/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ОО (в том числе на дому).</w:t>
      </w:r>
    </w:p>
    <w:p w:rsidR="00BB0937" w:rsidRPr="00C811E0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C811E0">
        <w:rPr>
          <w:rFonts w:asciiTheme="minorHAnsi" w:hAnsiTheme="minorHAnsi"/>
          <w:sz w:val="28"/>
          <w:szCs w:val="28"/>
        </w:rPr>
        <w:t>Сколько детей с ОВЗ обучаются в ОО</w:t>
      </w:r>
      <w:r w:rsidRPr="00C811E0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433817" w:rsidRDefault="00BB0937" w:rsidP="00BB093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47" type="#_x0000_t75" style="width:55.2pt;height:18pt" o:ole="">
            <v:imagedata r:id="rId13" o:title=""/>
          </v:shape>
          <w:control r:id="rId14" w:name="DefaultOcxName3" w:shapeid="_x0000_i1147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hd w:val="clear" w:color="auto" w:fill="FFFFFF"/>
        <w:spacing w:line="240" w:lineRule="auto"/>
        <w:ind w:firstLine="567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Необходимо указать общее количество детей с ОВЗ, которые обучаются в </w:t>
      </w:r>
      <w:proofErr w:type="gramStart"/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Вашей</w:t>
      </w:r>
      <w:proofErr w:type="gramEnd"/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ОО (в том числе на дому)</w:t>
      </w:r>
    </w:p>
    <w:p w:rsidR="00BB0937" w:rsidRPr="00C811E0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C811E0">
        <w:rPr>
          <w:rFonts w:asciiTheme="minorHAnsi" w:hAnsiTheme="minorHAnsi"/>
          <w:sz w:val="28"/>
          <w:szCs w:val="28"/>
        </w:rPr>
        <w:t xml:space="preserve">Количество детей с ОВЗ, которым </w:t>
      </w:r>
      <w:r>
        <w:rPr>
          <w:rFonts w:asciiTheme="minorHAnsi" w:hAnsiTheme="minorHAnsi"/>
          <w:sz w:val="28"/>
          <w:szCs w:val="28"/>
        </w:rPr>
        <w:t>присвоен</w:t>
      </w:r>
      <w:r w:rsidRPr="00C811E0">
        <w:rPr>
          <w:rFonts w:asciiTheme="minorHAnsi" w:hAnsiTheme="minorHAnsi"/>
          <w:sz w:val="28"/>
          <w:szCs w:val="28"/>
        </w:rPr>
        <w:t xml:space="preserve"> статус ребёнк</w:t>
      </w:r>
      <w:r>
        <w:rPr>
          <w:rFonts w:asciiTheme="minorHAnsi" w:hAnsiTheme="minorHAnsi"/>
          <w:sz w:val="28"/>
          <w:szCs w:val="28"/>
        </w:rPr>
        <w:t>а</w:t>
      </w:r>
      <w:r w:rsidRPr="00C811E0">
        <w:rPr>
          <w:rFonts w:asciiTheme="minorHAnsi" w:hAnsiTheme="minorHAnsi"/>
          <w:sz w:val="28"/>
          <w:szCs w:val="28"/>
        </w:rPr>
        <w:t xml:space="preserve"> с ОВЗ</w:t>
      </w:r>
      <w:r w:rsidRPr="00C811E0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51" type="#_x0000_t75" style="width:55.2pt;height:18pt" o:ole="">
            <v:imagedata r:id="rId15" o:title=""/>
          </v:shape>
          <w:control r:id="rId16" w:name="DefaultOcxName4" w:shapeid="_x0000_i1151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hd w:val="clear" w:color="auto" w:fill="FFFFFF"/>
        <w:spacing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Необходимо указать количество детей с ОВЗ, у которых документально (</w:t>
      </w:r>
      <w:r w:rsidRPr="00433817">
        <w:rPr>
          <w:rFonts w:asciiTheme="minorHAnsi" w:hAnsiTheme="minorHAnsi"/>
          <w:sz w:val="24"/>
          <w:szCs w:val="24"/>
        </w:rPr>
        <w:t xml:space="preserve">заключение ПМПК) </w:t>
      </w: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присвоен статус с ОВЗ</w:t>
      </w:r>
    </w:p>
    <w:p w:rsidR="00BB0937" w:rsidRPr="00C811E0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C811E0">
        <w:rPr>
          <w:rFonts w:asciiTheme="minorHAnsi" w:hAnsiTheme="minorHAnsi"/>
          <w:sz w:val="28"/>
          <w:szCs w:val="28"/>
        </w:rPr>
        <w:t>Количество детей с ОВЗ в коррекционных классах</w:t>
      </w:r>
      <w:r w:rsidRPr="00C811E0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33817">
        <w:rPr>
          <w:rFonts w:ascii="Roboto" w:eastAsia="Times New Roman" w:hAnsi="Roboto" w:cs="Arial"/>
          <w:color w:val="8C8C8C"/>
          <w:sz w:val="24"/>
          <w:szCs w:val="24"/>
          <w:lang w:eastAsia="ru-RU"/>
        </w:rPr>
        <w:t xml:space="preserve"> </w:t>
      </w: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55" type="#_x0000_t75" style="width:55.2pt;height:18pt" o:ole="">
            <v:imagedata r:id="rId17" o:title=""/>
          </v:shape>
          <w:control r:id="rId18" w:name="DefaultOcxName5" w:shapeid="_x0000_i1155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Необходимо указать количество детей с ОВЗ, обучающихся в коррекционных классах; если коррекционных классов в ОО нет, в ячейку вносится 0 (ноль)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</w:p>
    <w:p w:rsidR="00BB0937" w:rsidRPr="00C811E0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C811E0">
        <w:rPr>
          <w:rFonts w:asciiTheme="minorHAnsi" w:hAnsiTheme="minorHAnsi"/>
          <w:sz w:val="28"/>
          <w:szCs w:val="28"/>
        </w:rPr>
        <w:t xml:space="preserve">Количество детей с ОВЗ в </w:t>
      </w:r>
      <w:r>
        <w:rPr>
          <w:rFonts w:asciiTheme="minorHAnsi" w:hAnsiTheme="minorHAnsi"/>
          <w:sz w:val="28"/>
          <w:szCs w:val="28"/>
        </w:rPr>
        <w:t>инклюзивных</w:t>
      </w:r>
      <w:r w:rsidRPr="00C811E0">
        <w:rPr>
          <w:rFonts w:asciiTheme="minorHAnsi" w:hAnsiTheme="minorHAnsi"/>
          <w:sz w:val="28"/>
          <w:szCs w:val="28"/>
        </w:rPr>
        <w:t xml:space="preserve"> классах</w:t>
      </w:r>
      <w:r w:rsidRPr="00EE74F2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433817" w:rsidRDefault="00BB0937" w:rsidP="00BB0937">
      <w:pPr>
        <w:shd w:val="clear" w:color="auto" w:fill="FFFFFF"/>
        <w:spacing w:after="0" w:line="240" w:lineRule="auto"/>
        <w:ind w:firstLine="709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59" type="#_x0000_t75" style="width:55.2pt;height:18pt" o:ole="">
            <v:imagedata r:id="rId19" o:title=""/>
          </v:shape>
          <w:control r:id="rId20" w:name="DefaultOcxName71" w:shapeid="_x0000_i1159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Необходимо указать, сколько у Вас детей обучается 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в </w:t>
      </w: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классах, считающихся инклюзивными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BB0937" w:rsidRPr="00EE74F2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EE74F2">
        <w:rPr>
          <w:rFonts w:asciiTheme="minorHAnsi" w:hAnsiTheme="minorHAnsi"/>
          <w:sz w:val="28"/>
          <w:szCs w:val="28"/>
        </w:rPr>
        <w:t>Количество коррекционных классов в ОО</w:t>
      </w:r>
      <w:r w:rsidRPr="00EE74F2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433817" w:rsidRDefault="00BB0937" w:rsidP="00BB0937">
      <w:pPr>
        <w:shd w:val="clear" w:color="auto" w:fill="FFFFFF"/>
        <w:spacing w:after="0" w:line="240" w:lineRule="auto"/>
        <w:ind w:firstLine="709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63" type="#_x0000_t75" style="width:55.2pt;height:18pt" o:ole="">
            <v:imagedata r:id="rId21" o:title=""/>
          </v:shape>
          <w:control r:id="rId22" w:name="DefaultOcxName7" w:shapeid="_x0000_i1163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Необходимо указать, сколько у Вас коррекционных классов; если коррекционных классов в ОО нет, в ячейку вносится 0 (ноль)</w:t>
      </w:r>
    </w:p>
    <w:p w:rsidR="00BB0937" w:rsidRDefault="00BB0937" w:rsidP="00BB0937">
      <w:pPr>
        <w:spacing w:after="0" w:line="240" w:lineRule="auto"/>
        <w:jc w:val="both"/>
        <w:rPr>
          <w:rFonts w:ascii="Roboto" w:eastAsia="Times New Roman" w:hAnsi="Roboto" w:cs="Arial"/>
          <w:color w:val="777777"/>
          <w:sz w:val="20"/>
          <w:szCs w:val="20"/>
          <w:lang w:eastAsia="ru-RU"/>
        </w:rPr>
      </w:pPr>
    </w:p>
    <w:p w:rsidR="00BB0937" w:rsidRPr="00EE74F2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EE74F2">
        <w:rPr>
          <w:rFonts w:asciiTheme="minorHAnsi" w:hAnsiTheme="minorHAnsi"/>
          <w:sz w:val="28"/>
          <w:szCs w:val="28"/>
        </w:rPr>
        <w:t xml:space="preserve"> Количество инклюзивных классов в ОО</w:t>
      </w:r>
      <w:r w:rsidRPr="00EE74F2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lastRenderedPageBreak/>
        <w:object w:dxaOrig="1440" w:dyaOrig="1440">
          <v:shape id="_x0000_i1167" type="#_x0000_t75" style="width:55.2pt;height:18pt" o:ole="">
            <v:imagedata r:id="rId23" o:title=""/>
          </v:shape>
          <w:control r:id="rId24" w:name="DefaultOcxName8" w:shapeid="_x0000_i1167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Необходимо указать, сколько у Вас инклюзивных классов; если таких классов нет, в ячейку вносится 0 (ноль)</w:t>
      </w:r>
    </w:p>
    <w:p w:rsidR="00BB0937" w:rsidRPr="00433817" w:rsidRDefault="00BB0937" w:rsidP="00BB0937">
      <w:pPr>
        <w:spacing w:after="0" w:line="240" w:lineRule="auto"/>
        <w:jc w:val="both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</w:p>
    <w:p w:rsidR="00BB0937" w:rsidRPr="00EE74F2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EE74F2">
        <w:rPr>
          <w:rFonts w:asciiTheme="minorHAnsi" w:hAnsiTheme="minorHAnsi"/>
          <w:sz w:val="28"/>
          <w:szCs w:val="28"/>
        </w:rPr>
        <w:t xml:space="preserve">Сколько детей с ОВЗ </w:t>
      </w:r>
      <w:r>
        <w:rPr>
          <w:rFonts w:asciiTheme="minorHAnsi" w:hAnsiTheme="minorHAnsi"/>
          <w:sz w:val="28"/>
          <w:szCs w:val="28"/>
        </w:rPr>
        <w:t>обучаются в условиях полной инклюзии</w:t>
      </w:r>
      <w:r>
        <w:rPr>
          <w:rFonts w:asciiTheme="minorHAnsi" w:hAnsiTheme="minorHAnsi"/>
          <w:color w:val="FF0000"/>
          <w:sz w:val="28"/>
          <w:szCs w:val="28"/>
        </w:rPr>
        <w:t>*</w:t>
      </w:r>
      <w:r w:rsidRPr="00EE74F2">
        <w:rPr>
          <w:rFonts w:asciiTheme="minorHAnsi" w:hAnsiTheme="minorHAnsi"/>
          <w:sz w:val="28"/>
          <w:szCs w:val="28"/>
        </w:rPr>
        <w:t xml:space="preserve"> 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71" type="#_x0000_t75" style="width:55.2pt;height:18pt" o:ole="">
            <v:imagedata r:id="rId25" o:title=""/>
          </v:shape>
          <w:control r:id="rId26" w:name="DefaultOcxName9" w:shapeid="_x0000_i1171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В ячейку вносите количество детей с ОВЗ, которые полностью включены в образовательный процесс и обучаются совместно с детьми нормы развития по всем предметам</w:t>
      </w:r>
    </w:p>
    <w:p w:rsidR="00BB0937" w:rsidRPr="00433817" w:rsidRDefault="00BB0937" w:rsidP="00BB0937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</w:p>
    <w:p w:rsidR="00BB0937" w:rsidRPr="00310FA1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310FA1">
        <w:rPr>
          <w:rFonts w:asciiTheme="minorHAnsi" w:hAnsiTheme="minorHAnsi"/>
          <w:sz w:val="28"/>
          <w:szCs w:val="28"/>
        </w:rPr>
        <w:t xml:space="preserve">Сколько детей с ОВЗ </w:t>
      </w:r>
      <w:r>
        <w:rPr>
          <w:rFonts w:asciiTheme="minorHAnsi" w:hAnsiTheme="minorHAnsi"/>
          <w:sz w:val="28"/>
          <w:szCs w:val="28"/>
        </w:rPr>
        <w:t>обучаются в условиях частичной инклюзии</w:t>
      </w:r>
      <w:r>
        <w:rPr>
          <w:rFonts w:asciiTheme="minorHAnsi" w:hAnsiTheme="minorHAnsi"/>
          <w:color w:val="FF0000"/>
          <w:sz w:val="28"/>
          <w:szCs w:val="28"/>
        </w:rPr>
        <w:t>*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75" type="#_x0000_t75" style="width:55.2pt;height:18pt" o:ole="">
            <v:imagedata r:id="rId27" o:title=""/>
          </v:shape>
          <w:control r:id="rId28" w:name="DefaultOcxName10" w:shapeid="_x0000_i1175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В ячейку вносите количество детей с ОВЗ, которые обучаются совместно с другими детьми по отдельным предметам </w:t>
      </w:r>
    </w:p>
    <w:p w:rsidR="00BB0937" w:rsidRPr="00433817" w:rsidRDefault="00BB0937" w:rsidP="00BB0937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</w:p>
    <w:p w:rsidR="00BB0937" w:rsidRPr="00310FA1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310FA1">
        <w:rPr>
          <w:rFonts w:asciiTheme="minorHAnsi" w:hAnsiTheme="minorHAnsi"/>
          <w:sz w:val="28"/>
          <w:szCs w:val="28"/>
        </w:rPr>
        <w:t xml:space="preserve">Сколько детей с ОВЗ </w:t>
      </w:r>
      <w:r>
        <w:rPr>
          <w:rFonts w:asciiTheme="minorHAnsi" w:hAnsiTheme="minorHAnsi"/>
          <w:sz w:val="28"/>
          <w:szCs w:val="28"/>
        </w:rPr>
        <w:t>обучаются в условиях эпизодической инклюзии</w:t>
      </w:r>
      <w:r>
        <w:rPr>
          <w:rFonts w:asciiTheme="minorHAnsi" w:hAnsiTheme="minorHAnsi"/>
          <w:color w:val="FF0000"/>
          <w:sz w:val="28"/>
          <w:szCs w:val="28"/>
        </w:rPr>
        <w:t>*</w:t>
      </w:r>
      <w:r w:rsidRPr="00310FA1">
        <w:rPr>
          <w:rFonts w:asciiTheme="minorHAnsi" w:hAnsiTheme="minorHAnsi"/>
          <w:sz w:val="28"/>
          <w:szCs w:val="28"/>
        </w:rPr>
        <w:t xml:space="preserve"> 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79" type="#_x0000_t75" style="width:55.2pt;height:18pt" o:ole="">
            <v:imagedata r:id="rId29" o:title=""/>
          </v:shape>
          <w:control r:id="rId30" w:name="DefaultOcxName11" w:shapeid="_x0000_i1179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 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Theme="minorHAnsi" w:eastAsia="Times New Roman" w:hAnsiTheme="minorHAnsi" w:cs="Arial"/>
          <w:sz w:val="24"/>
          <w:szCs w:val="24"/>
          <w:lang w:eastAsia="ru-RU"/>
        </w:rPr>
        <w:t>В ячейку вносите количество детей с ОВЗ, которые включены только во внеурочную деятельность.</w:t>
      </w:r>
    </w:p>
    <w:p w:rsidR="00BB0937" w:rsidRPr="00433817" w:rsidRDefault="00BB0937" w:rsidP="00BB0937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</w:p>
    <w:p w:rsidR="00BB0937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310FA1">
        <w:rPr>
          <w:rFonts w:asciiTheme="minorHAnsi" w:hAnsiTheme="minorHAnsi"/>
          <w:sz w:val="28"/>
          <w:szCs w:val="28"/>
        </w:rPr>
        <w:t xml:space="preserve">В образовательной организации проводится </w:t>
      </w:r>
      <w:proofErr w:type="spellStart"/>
      <w:r w:rsidRPr="00310FA1">
        <w:rPr>
          <w:rFonts w:asciiTheme="minorHAnsi" w:hAnsiTheme="minorHAnsi"/>
          <w:sz w:val="28"/>
          <w:szCs w:val="28"/>
        </w:rPr>
        <w:t>внутришкольный</w:t>
      </w:r>
      <w:proofErr w:type="spellEnd"/>
      <w:r w:rsidRPr="00310FA1">
        <w:rPr>
          <w:rFonts w:asciiTheme="minorHAnsi" w:hAnsiTheme="minorHAnsi"/>
          <w:sz w:val="28"/>
          <w:szCs w:val="28"/>
        </w:rPr>
        <w:t xml:space="preserve"> мониторинг инклюзивного процесса</w:t>
      </w:r>
      <w:r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433817" w:rsidRDefault="00BB0937" w:rsidP="00BB0937">
      <w:pPr>
        <w:spacing w:after="0" w:line="240" w:lineRule="auto"/>
        <w:ind w:firstLine="709"/>
        <w:rPr>
          <w:rFonts w:asciiTheme="minorHAnsi" w:hAnsiTheme="minorHAnsi"/>
          <w:sz w:val="24"/>
          <w:szCs w:val="24"/>
        </w:rPr>
      </w:pPr>
      <w:r w:rsidRPr="00433817">
        <w:rPr>
          <w:rFonts w:asciiTheme="minorHAnsi" w:hAnsiTheme="minorHAnsi"/>
          <w:sz w:val="24"/>
          <w:szCs w:val="24"/>
        </w:rPr>
        <w:t xml:space="preserve">Если Вы согласны с данным утверждением, </w:t>
      </w:r>
      <w:r w:rsidRPr="00433817">
        <w:rPr>
          <w:rFonts w:asciiTheme="minorHAnsi" w:hAnsiTheme="minorHAnsi" w:cs="Arial"/>
          <w:sz w:val="24"/>
          <w:szCs w:val="24"/>
        </w:rPr>
        <w:t xml:space="preserve">Вам следует нажать на ячейку с цифрой 1 и заполнить </w:t>
      </w:r>
      <w:r w:rsidRPr="00433817">
        <w:rPr>
          <w:rFonts w:asciiTheme="minorHAnsi" w:hAnsiTheme="minorHAnsi" w:cs="Arial"/>
          <w:b/>
          <w:sz w:val="24"/>
          <w:szCs w:val="24"/>
        </w:rPr>
        <w:t>ТАБЛИЦУ №1 "</w:t>
      </w:r>
      <w:proofErr w:type="spellStart"/>
      <w:r w:rsidRPr="00433817">
        <w:rPr>
          <w:rFonts w:asciiTheme="minorHAnsi" w:hAnsiTheme="minorHAnsi" w:cs="Arial"/>
          <w:b/>
          <w:sz w:val="24"/>
          <w:szCs w:val="24"/>
        </w:rPr>
        <w:t>Внутришкольный</w:t>
      </w:r>
      <w:proofErr w:type="spellEnd"/>
      <w:r w:rsidRPr="00433817">
        <w:rPr>
          <w:rFonts w:asciiTheme="minorHAnsi" w:hAnsiTheme="minorHAnsi" w:cs="Arial"/>
          <w:b/>
          <w:sz w:val="24"/>
          <w:szCs w:val="24"/>
        </w:rPr>
        <w:t xml:space="preserve"> мониторинг инклюзивного процесса (ВМ ИП)". </w:t>
      </w:r>
      <w:r w:rsidRPr="00433817">
        <w:rPr>
          <w:rFonts w:asciiTheme="minorHAnsi" w:hAnsiTheme="minorHAnsi" w:cs="Arial"/>
          <w:b/>
          <w:color w:val="FF0000"/>
          <w:sz w:val="24"/>
          <w:szCs w:val="24"/>
        </w:rPr>
        <w:t>ВНИМАНИЕ!!!</w:t>
      </w:r>
      <w:r w:rsidRPr="00433817">
        <w:rPr>
          <w:rFonts w:asciiTheme="minorHAnsi" w:hAnsiTheme="minorHAnsi" w:cs="Arial"/>
          <w:sz w:val="24"/>
          <w:szCs w:val="24"/>
        </w:rPr>
        <w:t xml:space="preserve"> Отметка в ячейке с цифрой 1 ставится только в случае Вашего полного согласия</w:t>
      </w:r>
    </w:p>
    <w:p w:rsidR="00BB0937" w:rsidRPr="00433817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b/>
          <w:bCs/>
          <w:color w:val="505050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   </w:t>
      </w: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82" type="#_x0000_t75" style="width:18pt;height:15.6pt" o:ole="">
            <v:imagedata r:id="rId31" o:title=""/>
          </v:shape>
          <w:control r:id="rId32" w:name="DefaultOcxName12" w:shapeid="_x0000_i1182"/>
        </w:object>
      </w:r>
      <w:r w:rsidRPr="00433817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(образец)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433817">
        <w:rPr>
          <w:rFonts w:asciiTheme="minorHAnsi" w:hAnsiTheme="minorHAnsi" w:cs="Arial"/>
          <w:sz w:val="24"/>
          <w:szCs w:val="24"/>
        </w:rPr>
        <w:t xml:space="preserve">Если Вы не согласны с тем, что в Вашей образовательной организации процедура </w:t>
      </w:r>
      <w:proofErr w:type="spellStart"/>
      <w:r w:rsidRPr="00433817">
        <w:rPr>
          <w:rFonts w:asciiTheme="minorHAnsi" w:hAnsiTheme="minorHAnsi" w:cs="Arial"/>
          <w:sz w:val="24"/>
          <w:szCs w:val="24"/>
        </w:rPr>
        <w:t>внутришкольного</w:t>
      </w:r>
      <w:proofErr w:type="spellEnd"/>
      <w:r w:rsidRPr="00433817">
        <w:rPr>
          <w:rFonts w:asciiTheme="minorHAnsi" w:hAnsiTheme="minorHAnsi" w:cs="Arial"/>
          <w:sz w:val="24"/>
          <w:szCs w:val="24"/>
        </w:rPr>
        <w:t xml:space="preserve"> мониторинга инклюзивного процесса проводится регулярно и на должном методическом уровне, Вам следует нажать на ячейку с цифрой 0 и в ячейке «Другое» описать причины отсутствия или недостаточности мониторинга. </w:t>
      </w:r>
    </w:p>
    <w:p w:rsidR="00BB0937" w:rsidRPr="00433817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85" type="#_x0000_t75" style="width:18pt;height:15.6pt" o:ole="">
            <v:imagedata r:id="rId31" o:title=""/>
          </v:shape>
          <w:control r:id="rId33" w:name="DefaultOcxName14" w:shapeid="_x0000_i1185"/>
        </w:object>
      </w:r>
      <w:r w:rsidRPr="00433817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433817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88" type="#_x0000_t75" style="width:18pt;height:15.6pt" o:ole="">
            <v:imagedata r:id="rId31" o:title=""/>
          </v:shape>
          <w:control r:id="rId34" w:name="DefaultOcxName13" w:shapeid="_x0000_i1188"/>
        </w:object>
      </w:r>
      <w:proofErr w:type="gramStart"/>
      <w:r w:rsidRPr="00433817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433817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43381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92" type="#_x0000_t75" style="width:55.2pt;height:18pt" o:ole="">
            <v:imagedata r:id="rId35" o:title=""/>
          </v:shape>
          <w:control r:id="rId36" w:name="DefaultOcxName21" w:shapeid="_x0000_i1192"/>
        </w:object>
      </w:r>
      <w:r w:rsidRPr="0043381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433817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</w:p>
    <w:p w:rsidR="00BB0937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310FA1">
        <w:rPr>
          <w:rFonts w:asciiTheme="minorHAnsi" w:hAnsiTheme="minorHAnsi"/>
          <w:sz w:val="28"/>
          <w:szCs w:val="28"/>
        </w:rPr>
        <w:t>В образовательной организации формируется инклюзивная культура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</w:p>
    <w:p w:rsidR="00BB0937" w:rsidRDefault="00BB0937" w:rsidP="00BB0937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F14C3">
        <w:rPr>
          <w:rFonts w:asciiTheme="minorHAnsi" w:hAnsiTheme="minorHAnsi" w:cs="Arial"/>
          <w:sz w:val="24"/>
          <w:szCs w:val="24"/>
        </w:rPr>
        <w:t xml:space="preserve">Если Вы согласны с тем, что в Вашей образовательной организации формируется инклюзивная культура, Вам следует нажать на ячейку с цифрой 1 и в ячейке «Другое» ввести </w:t>
      </w:r>
      <w:r w:rsidRPr="00FF14C3">
        <w:rPr>
          <w:rFonts w:asciiTheme="minorHAnsi" w:hAnsiTheme="minorHAnsi" w:cs="Arial"/>
          <w:b/>
          <w:i/>
          <w:sz w:val="24"/>
          <w:szCs w:val="24"/>
        </w:rPr>
        <w:t>показатели</w:t>
      </w:r>
      <w:r w:rsidRPr="00FF14C3">
        <w:rPr>
          <w:rFonts w:asciiTheme="minorHAnsi" w:hAnsiTheme="minorHAnsi" w:cs="Arial"/>
          <w:sz w:val="24"/>
          <w:szCs w:val="24"/>
        </w:rPr>
        <w:t xml:space="preserve">, по которым Вы отслеживаете формирование инклюзивной культуры. </w:t>
      </w:r>
    </w:p>
    <w:p w:rsidR="00BB0937" w:rsidRPr="00FF14C3" w:rsidRDefault="00BB0937" w:rsidP="00BB0937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FF14C3">
        <w:rPr>
          <w:rFonts w:asciiTheme="minorHAnsi" w:hAnsiTheme="minorHAnsi" w:cs="Arial"/>
          <w:b/>
          <w:color w:val="FF0000"/>
          <w:sz w:val="24"/>
          <w:szCs w:val="24"/>
        </w:rPr>
        <w:t xml:space="preserve">ВНИМАНИЕ!!! </w:t>
      </w:r>
      <w:r w:rsidRPr="00FF14C3">
        <w:rPr>
          <w:rFonts w:asciiTheme="minorHAnsi" w:hAnsiTheme="minorHAnsi" w:cs="Arial"/>
          <w:sz w:val="24"/>
          <w:szCs w:val="24"/>
        </w:rPr>
        <w:t xml:space="preserve">на установочных семинарах </w:t>
      </w:r>
      <w:r>
        <w:rPr>
          <w:rFonts w:asciiTheme="minorHAnsi" w:hAnsiTheme="minorHAnsi" w:cs="Arial"/>
          <w:sz w:val="24"/>
          <w:szCs w:val="24"/>
        </w:rPr>
        <w:t xml:space="preserve">и курсах повышения квалификации </w:t>
      </w:r>
      <w:r w:rsidRPr="00FF14C3">
        <w:rPr>
          <w:rFonts w:asciiTheme="minorHAnsi" w:hAnsiTheme="minorHAnsi" w:cs="Arial"/>
          <w:sz w:val="24"/>
          <w:szCs w:val="24"/>
        </w:rPr>
        <w:t xml:space="preserve">об этом говорилось очень много. </w:t>
      </w:r>
      <w:r>
        <w:rPr>
          <w:rFonts w:asciiTheme="minorHAnsi" w:hAnsiTheme="minorHAnsi" w:cs="Arial"/>
          <w:sz w:val="24"/>
          <w:szCs w:val="24"/>
        </w:rPr>
        <w:t>Можно воспользоваться</w:t>
      </w:r>
      <w:r w:rsidRPr="00FF14C3">
        <w:rPr>
          <w:rFonts w:asciiTheme="minorHAnsi" w:hAnsiTheme="minorHAnsi" w:cs="Arial"/>
          <w:sz w:val="24"/>
          <w:szCs w:val="24"/>
        </w:rPr>
        <w:t xml:space="preserve"> презентаци</w:t>
      </w:r>
      <w:r>
        <w:rPr>
          <w:rFonts w:asciiTheme="minorHAnsi" w:hAnsiTheme="minorHAnsi" w:cs="Arial"/>
          <w:sz w:val="24"/>
          <w:szCs w:val="24"/>
        </w:rPr>
        <w:t>ей</w:t>
      </w:r>
      <w:r w:rsidRPr="00FF14C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F14C3">
        <w:rPr>
          <w:rFonts w:asciiTheme="minorHAnsi" w:hAnsiTheme="minorHAnsi" w:cs="Arial"/>
          <w:sz w:val="24"/>
          <w:szCs w:val="24"/>
        </w:rPr>
        <w:t>Чепель</w:t>
      </w:r>
      <w:proofErr w:type="spellEnd"/>
      <w:r w:rsidRPr="00FF14C3">
        <w:rPr>
          <w:rFonts w:asciiTheme="minorHAnsi" w:hAnsiTheme="minorHAnsi" w:cs="Arial"/>
          <w:sz w:val="24"/>
          <w:szCs w:val="24"/>
        </w:rPr>
        <w:t xml:space="preserve"> Т.Л. «Культура инклюзии» (находится на общей инклюзивной почте в разделе «Мой диск» - «Презентации с семинаров»)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95" type="#_x0000_t75" style="width:18pt;height:15.6pt" o:ole="">
            <v:imagedata r:id="rId31" o:title=""/>
          </v:shape>
          <w:control r:id="rId37" w:name="DefaultOcxName16" w:shapeid="_x0000_i1195"/>
        </w:object>
      </w:r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198" type="#_x0000_t75" style="width:18pt;height:15.6pt" o:ole="">
            <v:imagedata r:id="rId38" o:title=""/>
          </v:shape>
          <w:control r:id="rId39" w:name="DefaultOcxName15" w:shapeid="_x0000_i1198"/>
        </w:object>
      </w:r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Другое: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02" type="#_x0000_t75" style="width:55.2pt;height:18pt" o:ole="">
            <v:imagedata r:id="rId40" o:title=""/>
          </v:shape>
          <w:control r:id="rId41" w:name="DefaultOcxName22" w:shapeid="_x0000_i1202"/>
        </w:object>
      </w:r>
      <w:proofErr w:type="gramStart"/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( </w:t>
      </w:r>
      <w:proofErr w:type="gramEnd"/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образец)</w:t>
      </w:r>
    </w:p>
    <w:p w:rsidR="00BB0937" w:rsidRPr="00FF14C3" w:rsidRDefault="00BB0937" w:rsidP="00BB0937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F14C3">
        <w:rPr>
          <w:rFonts w:asciiTheme="minorHAnsi" w:hAnsiTheme="minorHAnsi" w:cs="Arial"/>
          <w:sz w:val="24"/>
          <w:szCs w:val="24"/>
        </w:rPr>
        <w:t>Если Вы не согласны с тем, что в Вашей ОО формируется инклюзивная культура, Вам следует нажать на ячейку с  цифрой 0 и в ячейке «</w:t>
      </w:r>
      <w:proofErr w:type="gramStart"/>
      <w:r w:rsidRPr="00FF14C3">
        <w:rPr>
          <w:rFonts w:asciiTheme="minorHAnsi" w:hAnsiTheme="minorHAnsi" w:cs="Arial"/>
          <w:sz w:val="24"/>
          <w:szCs w:val="24"/>
        </w:rPr>
        <w:t>Другое</w:t>
      </w:r>
      <w:proofErr w:type="gramEnd"/>
      <w:r w:rsidRPr="00FF14C3">
        <w:rPr>
          <w:rFonts w:asciiTheme="minorHAnsi" w:hAnsiTheme="minorHAnsi" w:cs="Arial"/>
          <w:sz w:val="24"/>
          <w:szCs w:val="24"/>
        </w:rPr>
        <w:t>»  указать проблемы, которые мешают формированию инклюзивной культуры.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05" type="#_x0000_t75" style="width:18pt;height:15.6pt" o:ole="">
            <v:imagedata r:id="rId31" o:title=""/>
          </v:shape>
          <w:control r:id="rId42" w:name="DefaultOcxName18" w:shapeid="_x0000_i1205"/>
        </w:object>
      </w:r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08" type="#_x0000_t75" style="width:18pt;height:15.6pt" o:ole="">
            <v:imagedata r:id="rId31" o:title=""/>
          </v:shape>
          <w:control r:id="rId43" w:name="DefaultOcxName17" w:shapeid="_x0000_i1208"/>
        </w:object>
      </w:r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Другое: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12" type="#_x0000_t75" style="width:55.2pt;height:18pt" o:ole="">
            <v:imagedata r:id="rId44" o:title=""/>
          </v:shape>
          <w:control r:id="rId45" w:name="DefaultOcxName23" w:shapeid="_x0000_i1212"/>
        </w:object>
      </w:r>
      <w:proofErr w:type="gramStart"/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( </w:t>
      </w:r>
      <w:proofErr w:type="gramEnd"/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образец)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</w:p>
    <w:p w:rsidR="00BB0937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FB7FDA">
        <w:rPr>
          <w:rFonts w:asciiTheme="minorHAnsi" w:hAnsiTheme="minorHAnsi"/>
          <w:sz w:val="28"/>
          <w:szCs w:val="28"/>
        </w:rPr>
        <w:lastRenderedPageBreak/>
        <w:t xml:space="preserve">Вы удовлетворены динамикой формирования </w:t>
      </w:r>
      <w:r>
        <w:rPr>
          <w:rFonts w:asciiTheme="minorHAnsi" w:hAnsiTheme="minorHAnsi"/>
          <w:sz w:val="28"/>
          <w:szCs w:val="28"/>
        </w:rPr>
        <w:t xml:space="preserve">инклюзивной </w:t>
      </w:r>
      <w:r w:rsidRPr="00FB7FDA">
        <w:rPr>
          <w:rFonts w:asciiTheme="minorHAnsi" w:hAnsiTheme="minorHAnsi"/>
          <w:sz w:val="28"/>
          <w:szCs w:val="28"/>
        </w:rPr>
        <w:t>культуры</w:t>
      </w:r>
      <w:r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FF14C3" w:rsidRDefault="00BB0937" w:rsidP="00BB0937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F14C3">
        <w:rPr>
          <w:rFonts w:asciiTheme="minorHAnsi" w:hAnsiTheme="minorHAnsi" w:cs="Arial"/>
          <w:sz w:val="24"/>
          <w:szCs w:val="24"/>
        </w:rPr>
        <w:t xml:space="preserve">Если Вы согласны с </w:t>
      </w:r>
      <w:r>
        <w:rPr>
          <w:rFonts w:asciiTheme="minorHAnsi" w:hAnsiTheme="minorHAnsi" w:cs="Arial"/>
          <w:sz w:val="24"/>
          <w:szCs w:val="24"/>
        </w:rPr>
        <w:t xml:space="preserve">данным </w:t>
      </w:r>
      <w:r w:rsidRPr="00FF14C3">
        <w:rPr>
          <w:rFonts w:asciiTheme="minorHAnsi" w:hAnsiTheme="minorHAnsi" w:cs="Arial"/>
          <w:sz w:val="24"/>
          <w:szCs w:val="24"/>
        </w:rPr>
        <w:t>утверждением, т.е. по Вашему мнению</w:t>
      </w:r>
      <w:r>
        <w:rPr>
          <w:rFonts w:asciiTheme="minorHAnsi" w:hAnsiTheme="minorHAnsi" w:cs="Arial"/>
          <w:sz w:val="24"/>
          <w:szCs w:val="24"/>
        </w:rPr>
        <w:t>,</w:t>
      </w:r>
      <w:r w:rsidRPr="00FF14C3">
        <w:rPr>
          <w:rFonts w:asciiTheme="minorHAnsi" w:hAnsiTheme="minorHAnsi" w:cs="Arial"/>
          <w:sz w:val="24"/>
          <w:szCs w:val="24"/>
        </w:rPr>
        <w:t xml:space="preserve"> динамика формирования инклюзивной культуры в Вашей образовательной организации </w:t>
      </w:r>
      <w:proofErr w:type="gramStart"/>
      <w:r w:rsidRPr="00FF14C3">
        <w:rPr>
          <w:rFonts w:asciiTheme="minorHAnsi" w:hAnsiTheme="minorHAnsi" w:cs="Arial"/>
          <w:sz w:val="24"/>
          <w:szCs w:val="24"/>
        </w:rPr>
        <w:t>есть</w:t>
      </w:r>
      <w:proofErr w:type="gramEnd"/>
      <w:r w:rsidRPr="00FF14C3">
        <w:rPr>
          <w:rFonts w:asciiTheme="minorHAnsi" w:hAnsiTheme="minorHAnsi" w:cs="Arial"/>
          <w:sz w:val="24"/>
          <w:szCs w:val="24"/>
        </w:rPr>
        <w:t xml:space="preserve"> и она Вас устраивает, нажимаете ячейку 1 и в ячейке "Другое" перечисляете </w:t>
      </w:r>
      <w:r w:rsidRPr="00FF14C3">
        <w:rPr>
          <w:rFonts w:asciiTheme="minorHAnsi" w:hAnsiTheme="minorHAnsi" w:cs="Arial"/>
          <w:b/>
          <w:i/>
          <w:sz w:val="24"/>
          <w:szCs w:val="24"/>
        </w:rPr>
        <w:t>результаты</w:t>
      </w:r>
      <w:r w:rsidRPr="00FF14C3">
        <w:rPr>
          <w:rFonts w:asciiTheme="minorHAnsi" w:hAnsiTheme="minorHAnsi" w:cs="Arial"/>
          <w:sz w:val="24"/>
          <w:szCs w:val="24"/>
        </w:rPr>
        <w:t>, подтверждающие эту динамику в соответствии с указанными Вами в п.1.1</w:t>
      </w:r>
      <w:r>
        <w:rPr>
          <w:rFonts w:asciiTheme="minorHAnsi" w:hAnsiTheme="minorHAnsi" w:cs="Arial"/>
          <w:sz w:val="24"/>
          <w:szCs w:val="24"/>
        </w:rPr>
        <w:t>4</w:t>
      </w:r>
      <w:r w:rsidRPr="00FF14C3">
        <w:rPr>
          <w:rFonts w:asciiTheme="minorHAnsi" w:hAnsiTheme="minorHAnsi" w:cs="Arial"/>
          <w:sz w:val="24"/>
          <w:szCs w:val="24"/>
        </w:rPr>
        <w:t xml:space="preserve"> </w:t>
      </w:r>
      <w:r w:rsidRPr="00FF14C3">
        <w:rPr>
          <w:rFonts w:asciiTheme="minorHAnsi" w:hAnsiTheme="minorHAnsi" w:cs="Arial"/>
          <w:b/>
          <w:i/>
          <w:sz w:val="24"/>
          <w:szCs w:val="24"/>
        </w:rPr>
        <w:t>показателями</w:t>
      </w:r>
      <w:r w:rsidRPr="00FF14C3">
        <w:rPr>
          <w:rFonts w:asciiTheme="minorHAnsi" w:hAnsiTheme="minorHAnsi" w:cs="Arial"/>
          <w:sz w:val="24"/>
          <w:szCs w:val="24"/>
        </w:rPr>
        <w:t xml:space="preserve">. 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15" type="#_x0000_t75" style="width:18pt;height:15.6pt" o:ole="">
            <v:imagedata r:id="rId31" o:title=""/>
          </v:shape>
          <w:control r:id="rId46" w:name="DefaultOcxName36" w:shapeid="_x0000_i1215"/>
        </w:object>
      </w:r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18" type="#_x0000_t75" style="width:18pt;height:15.6pt" o:ole="">
            <v:imagedata r:id="rId38" o:title=""/>
          </v:shape>
          <w:control r:id="rId47" w:name="DefaultOcxName118" w:shapeid="_x0000_i1218"/>
        </w:object>
      </w:r>
      <w:proofErr w:type="gramStart"/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22" type="#_x0000_t75" style="width:55.2pt;height:18pt" o:ole="">
            <v:imagedata r:id="rId48" o:title=""/>
          </v:shape>
          <w:control r:id="rId49" w:name="DefaultOcxName214" w:shapeid="_x0000_i1222"/>
        </w:objec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FF14C3" w:rsidRDefault="00BB0937" w:rsidP="00BB0937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F14C3">
        <w:rPr>
          <w:rFonts w:asciiTheme="minorHAnsi" w:hAnsiTheme="minorHAnsi" w:cs="Arial"/>
          <w:sz w:val="24"/>
          <w:szCs w:val="24"/>
        </w:rPr>
        <w:t>Если Вы не согласны с утверждением 1.1</w:t>
      </w:r>
      <w:r>
        <w:rPr>
          <w:rFonts w:asciiTheme="minorHAnsi" w:hAnsiTheme="minorHAnsi" w:cs="Arial"/>
          <w:sz w:val="24"/>
          <w:szCs w:val="24"/>
        </w:rPr>
        <w:t>5</w:t>
      </w:r>
      <w:r w:rsidRPr="00FF14C3">
        <w:rPr>
          <w:rFonts w:asciiTheme="minorHAnsi" w:hAnsiTheme="minorHAnsi" w:cs="Arial"/>
          <w:sz w:val="24"/>
          <w:szCs w:val="24"/>
        </w:rPr>
        <w:t>, т.е. по Вашему мнению динамики в Вашей образовательной организации нет и</w:t>
      </w:r>
      <w:r>
        <w:rPr>
          <w:rFonts w:asciiTheme="minorHAnsi" w:hAnsiTheme="minorHAnsi" w:cs="Arial"/>
          <w:sz w:val="24"/>
          <w:szCs w:val="24"/>
        </w:rPr>
        <w:t>ли есть, но</w:t>
      </w:r>
      <w:r w:rsidRPr="00FF14C3">
        <w:rPr>
          <w:rFonts w:asciiTheme="minorHAnsi" w:hAnsiTheme="minorHAnsi" w:cs="Arial"/>
          <w:sz w:val="24"/>
          <w:szCs w:val="24"/>
        </w:rPr>
        <w:t xml:space="preserve"> она Вас не устраивает, нажимаете ячейку 0 и в ячейке "Другое" перечисл</w:t>
      </w:r>
      <w:r>
        <w:rPr>
          <w:rFonts w:asciiTheme="minorHAnsi" w:hAnsiTheme="minorHAnsi" w:cs="Arial"/>
          <w:sz w:val="24"/>
          <w:szCs w:val="24"/>
        </w:rPr>
        <w:t>яе</w:t>
      </w:r>
      <w:r w:rsidRPr="00FF14C3">
        <w:rPr>
          <w:rFonts w:asciiTheme="minorHAnsi" w:hAnsiTheme="minorHAnsi" w:cs="Arial"/>
          <w:sz w:val="24"/>
          <w:szCs w:val="24"/>
        </w:rPr>
        <w:t xml:space="preserve">те причины отсутствия </w:t>
      </w:r>
      <w:r>
        <w:rPr>
          <w:rFonts w:asciiTheme="minorHAnsi" w:hAnsiTheme="minorHAnsi" w:cs="Arial"/>
          <w:sz w:val="24"/>
          <w:szCs w:val="24"/>
        </w:rPr>
        <w:t xml:space="preserve">/недостаточности </w:t>
      </w:r>
      <w:r w:rsidRPr="00FF14C3">
        <w:rPr>
          <w:rFonts w:asciiTheme="minorHAnsi" w:hAnsiTheme="minorHAnsi" w:cs="Arial"/>
          <w:sz w:val="24"/>
          <w:szCs w:val="24"/>
        </w:rPr>
        <w:t>динамики</w:t>
      </w:r>
      <w:proofErr w:type="gramStart"/>
      <w:r w:rsidRPr="00FF14C3">
        <w:rPr>
          <w:rFonts w:asciiTheme="minorHAnsi" w:hAnsiTheme="minorHAnsi" w:cs="Arial"/>
          <w:sz w:val="24"/>
          <w:szCs w:val="24"/>
        </w:rPr>
        <w:t xml:space="preserve"> .</w:t>
      </w:r>
      <w:proofErr w:type="gramEnd"/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25" type="#_x0000_t75" style="width:18pt;height:15.6pt" o:ole="">
            <v:imagedata r:id="rId31" o:title=""/>
          </v:shape>
          <w:control r:id="rId50" w:name="DefaultOcxName361" w:shapeid="_x0000_i1225"/>
        </w:object>
      </w:r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28" type="#_x0000_t75" style="width:18pt;height:15.6pt" o:ole="">
            <v:imagedata r:id="rId38" o:title=""/>
          </v:shape>
          <w:control r:id="rId51" w:name="DefaultOcxName1181" w:shapeid="_x0000_i1228"/>
        </w:object>
      </w:r>
      <w:proofErr w:type="gramStart"/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32" type="#_x0000_t75" style="width:55.2pt;height:18pt" o:ole="">
            <v:imagedata r:id="rId52" o:title=""/>
          </v:shape>
          <w:control r:id="rId53" w:name="DefaultOcxName2141" w:shapeid="_x0000_i1232"/>
        </w:objec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</w:p>
    <w:p w:rsidR="00BB0937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FF14C3">
        <w:rPr>
          <w:rFonts w:asciiTheme="minorHAnsi" w:hAnsiTheme="minorHAnsi"/>
          <w:sz w:val="28"/>
          <w:szCs w:val="28"/>
        </w:rPr>
        <w:t>В образовательной организации формируется инклюзивная политика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</w:p>
    <w:p w:rsidR="00BB0937" w:rsidRPr="00FF14C3" w:rsidRDefault="00BB0937" w:rsidP="00BB0937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F14C3">
        <w:rPr>
          <w:rFonts w:asciiTheme="minorHAnsi" w:hAnsiTheme="minorHAnsi" w:cs="Arial"/>
          <w:sz w:val="24"/>
          <w:szCs w:val="24"/>
        </w:rPr>
        <w:t xml:space="preserve">Если Вы согласны, что в Вашей образовательной организации формируется инклюзивная политика, Вам следует нажать на ячейку с  цифрой 1 и в ячейке «Другое» ввести </w:t>
      </w:r>
      <w:r w:rsidRPr="00FF14C3">
        <w:rPr>
          <w:rFonts w:asciiTheme="minorHAnsi" w:hAnsiTheme="minorHAnsi" w:cs="Arial"/>
          <w:b/>
          <w:i/>
          <w:sz w:val="24"/>
          <w:szCs w:val="24"/>
        </w:rPr>
        <w:t>показатели</w:t>
      </w:r>
      <w:r w:rsidRPr="00FF14C3">
        <w:rPr>
          <w:rFonts w:asciiTheme="minorHAnsi" w:hAnsiTheme="minorHAnsi" w:cs="Arial"/>
          <w:sz w:val="24"/>
          <w:szCs w:val="24"/>
        </w:rPr>
        <w:t xml:space="preserve">, по которым Вы отслеживаете формирование инклюзивной политики. </w:t>
      </w:r>
      <w:r w:rsidRPr="00FF14C3">
        <w:rPr>
          <w:rFonts w:asciiTheme="minorHAnsi" w:hAnsiTheme="minorHAnsi" w:cs="Arial"/>
          <w:b/>
          <w:color w:val="FF0000"/>
          <w:sz w:val="24"/>
          <w:szCs w:val="24"/>
        </w:rPr>
        <w:t>ВНИМАНИЕ!!!</w:t>
      </w:r>
      <w:r>
        <w:rPr>
          <w:rFonts w:asciiTheme="minorHAnsi" w:hAnsiTheme="minorHAnsi" w:cs="Arial"/>
          <w:sz w:val="24"/>
          <w:szCs w:val="24"/>
        </w:rPr>
        <w:t xml:space="preserve"> - </w:t>
      </w:r>
      <w:r w:rsidRPr="00FF14C3">
        <w:rPr>
          <w:rFonts w:asciiTheme="minorHAnsi" w:hAnsiTheme="minorHAnsi" w:cs="Arial"/>
          <w:sz w:val="24"/>
          <w:szCs w:val="24"/>
        </w:rPr>
        <w:t xml:space="preserve">на установочных семинарах об этом говорилось очень много. </w:t>
      </w:r>
      <w:r>
        <w:rPr>
          <w:rFonts w:asciiTheme="minorHAnsi" w:hAnsiTheme="minorHAnsi" w:cs="Arial"/>
          <w:sz w:val="24"/>
          <w:szCs w:val="24"/>
        </w:rPr>
        <w:t>См. п</w:t>
      </w:r>
      <w:r w:rsidRPr="00FF14C3">
        <w:rPr>
          <w:rFonts w:asciiTheme="minorHAnsi" w:hAnsiTheme="minorHAnsi" w:cs="Arial"/>
          <w:sz w:val="24"/>
          <w:szCs w:val="24"/>
        </w:rPr>
        <w:t>резентаци</w:t>
      </w:r>
      <w:r>
        <w:rPr>
          <w:rFonts w:asciiTheme="minorHAnsi" w:hAnsiTheme="minorHAnsi" w:cs="Arial"/>
          <w:sz w:val="24"/>
          <w:szCs w:val="24"/>
        </w:rPr>
        <w:t>ю</w:t>
      </w:r>
      <w:r w:rsidRPr="00FF14C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FF14C3">
        <w:rPr>
          <w:rFonts w:asciiTheme="minorHAnsi" w:hAnsiTheme="minorHAnsi" w:cs="Arial"/>
          <w:sz w:val="24"/>
          <w:szCs w:val="24"/>
        </w:rPr>
        <w:t>Чепель</w:t>
      </w:r>
      <w:proofErr w:type="spellEnd"/>
      <w:r w:rsidRPr="00FF14C3">
        <w:rPr>
          <w:rFonts w:asciiTheme="minorHAnsi" w:hAnsiTheme="minorHAnsi" w:cs="Arial"/>
          <w:sz w:val="24"/>
          <w:szCs w:val="24"/>
        </w:rPr>
        <w:t xml:space="preserve"> Т.Л. «Культура инклюзии» (находится на общей инклюзивной почте в разделе «Мой диск» - «Презентации с семинаров»)  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35" type="#_x0000_t75" style="width:18pt;height:15.6pt" o:ole="">
            <v:imagedata r:id="rId31" o:title=""/>
          </v:shape>
          <w:control r:id="rId54" w:name="DefaultOcxName20" w:shapeid="_x0000_i1235"/>
        </w:object>
      </w:r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FF14C3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38" type="#_x0000_t75" style="width:18pt;height:15.6pt" o:ole="">
            <v:imagedata r:id="rId31" o:title=""/>
          </v:shape>
          <w:control r:id="rId55" w:name="DefaultOcxName19" w:shapeid="_x0000_i1238"/>
        </w:object>
      </w:r>
      <w:r w:rsidRPr="00FF14C3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Другое:</w:t>
      </w:r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FF14C3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42" type="#_x0000_t75" style="width:55.2pt;height:18pt" o:ole="">
            <v:imagedata r:id="rId56" o:title=""/>
          </v:shape>
          <w:control r:id="rId57" w:name="DefaultOcxName24" w:shapeid="_x0000_i1242"/>
        </w:object>
      </w:r>
      <w:proofErr w:type="gramStart"/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( </w:t>
      </w:r>
      <w:proofErr w:type="gramEnd"/>
      <w:r w:rsidRPr="00FF14C3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образец)</w:t>
      </w:r>
    </w:p>
    <w:p w:rsidR="00BB0937" w:rsidRPr="00FF14C3" w:rsidRDefault="00BB0937" w:rsidP="00BB0937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F14C3">
        <w:rPr>
          <w:rFonts w:asciiTheme="minorHAnsi" w:hAnsiTheme="minorHAnsi" w:cs="Arial"/>
          <w:sz w:val="24"/>
          <w:szCs w:val="24"/>
        </w:rPr>
        <w:t>Если Вы не согласны с тем, что в Вашей ОО формируется инклюзивная политика</w:t>
      </w:r>
      <w:r>
        <w:rPr>
          <w:rFonts w:asciiTheme="minorHAnsi" w:hAnsiTheme="minorHAnsi" w:cs="Arial"/>
          <w:sz w:val="24"/>
          <w:szCs w:val="24"/>
        </w:rPr>
        <w:t>,</w:t>
      </w:r>
      <w:r w:rsidRPr="00FF14C3">
        <w:rPr>
          <w:rFonts w:asciiTheme="minorHAnsi" w:hAnsiTheme="minorHAnsi" w:cs="Arial"/>
          <w:sz w:val="24"/>
          <w:szCs w:val="24"/>
        </w:rPr>
        <w:t xml:space="preserve"> Вам следует нажать на ячейку с  цифрой 0 и в ячейке «</w:t>
      </w:r>
      <w:proofErr w:type="gramStart"/>
      <w:r w:rsidRPr="00FF14C3">
        <w:rPr>
          <w:rFonts w:asciiTheme="minorHAnsi" w:hAnsiTheme="minorHAnsi" w:cs="Arial"/>
          <w:sz w:val="24"/>
          <w:szCs w:val="24"/>
        </w:rPr>
        <w:t>Другое</w:t>
      </w:r>
      <w:proofErr w:type="gramEnd"/>
      <w:r w:rsidRPr="00FF14C3">
        <w:rPr>
          <w:rFonts w:asciiTheme="minorHAnsi" w:hAnsiTheme="minorHAnsi" w:cs="Arial"/>
          <w:sz w:val="24"/>
          <w:szCs w:val="24"/>
        </w:rPr>
        <w:t>» ука</w:t>
      </w:r>
      <w:r>
        <w:rPr>
          <w:rFonts w:asciiTheme="minorHAnsi" w:hAnsiTheme="minorHAnsi" w:cs="Arial"/>
          <w:sz w:val="24"/>
          <w:szCs w:val="24"/>
        </w:rPr>
        <w:t>зать</w:t>
      </w:r>
      <w:r w:rsidRPr="00FF14C3">
        <w:rPr>
          <w:rFonts w:asciiTheme="minorHAnsi" w:hAnsiTheme="minorHAnsi" w:cs="Arial"/>
          <w:sz w:val="24"/>
          <w:szCs w:val="24"/>
        </w:rPr>
        <w:t xml:space="preserve"> проблемы, которые</w:t>
      </w:r>
      <w:r>
        <w:rPr>
          <w:rFonts w:asciiTheme="minorHAnsi" w:hAnsiTheme="minorHAnsi" w:cs="Arial"/>
          <w:sz w:val="24"/>
          <w:szCs w:val="24"/>
        </w:rPr>
        <w:t xml:space="preserve">, по Вашему мнению, </w:t>
      </w:r>
      <w:r w:rsidRPr="00FF14C3">
        <w:rPr>
          <w:rFonts w:asciiTheme="minorHAnsi" w:hAnsiTheme="minorHAnsi" w:cs="Arial"/>
          <w:sz w:val="24"/>
          <w:szCs w:val="24"/>
        </w:rPr>
        <w:t xml:space="preserve">мешают формированию </w:t>
      </w:r>
      <w:r>
        <w:rPr>
          <w:rFonts w:asciiTheme="minorHAnsi" w:hAnsiTheme="minorHAnsi" w:cs="Arial"/>
          <w:sz w:val="24"/>
          <w:szCs w:val="24"/>
        </w:rPr>
        <w:t xml:space="preserve">инклюзивной </w:t>
      </w:r>
      <w:r w:rsidRPr="00FF14C3">
        <w:rPr>
          <w:rFonts w:asciiTheme="minorHAnsi" w:hAnsiTheme="minorHAnsi" w:cs="Arial"/>
          <w:sz w:val="24"/>
          <w:szCs w:val="24"/>
        </w:rPr>
        <w:t>политики.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45" type="#_x0000_t75" style="width:18pt;height:15.6pt" o:ole="">
            <v:imagedata r:id="rId31" o:title=""/>
          </v:shape>
          <w:control r:id="rId58" w:name="DefaultOcxName26" w:shapeid="_x0000_i1245"/>
        </w:object>
      </w:r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48" type="#_x0000_t75" style="width:18pt;height:15.6pt" o:ole="">
            <v:imagedata r:id="rId31" o:title=""/>
          </v:shape>
          <w:control r:id="rId59" w:name="DefaultOcxName110" w:shapeid="_x0000_i1248"/>
        </w:object>
      </w:r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Другое: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52" type="#_x0000_t75" style="width:55.2pt;height:18pt" o:ole="">
            <v:imagedata r:id="rId60" o:title=""/>
          </v:shape>
          <w:control r:id="rId61" w:name="DefaultOcxName25" w:shapeid="_x0000_i1252"/>
        </w:object>
      </w:r>
      <w:proofErr w:type="gramStart"/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( </w:t>
      </w:r>
      <w:proofErr w:type="gramEnd"/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образец)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</w:p>
    <w:p w:rsidR="00BB0937" w:rsidRPr="000A060A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0A060A">
        <w:rPr>
          <w:rFonts w:asciiTheme="minorHAnsi" w:hAnsiTheme="minorHAnsi"/>
          <w:sz w:val="28"/>
          <w:szCs w:val="28"/>
        </w:rPr>
        <w:t xml:space="preserve">Вы удовлетворены динамикой формирования </w:t>
      </w:r>
      <w:r>
        <w:rPr>
          <w:rFonts w:asciiTheme="minorHAnsi" w:hAnsiTheme="minorHAnsi"/>
          <w:sz w:val="28"/>
          <w:szCs w:val="28"/>
        </w:rPr>
        <w:t xml:space="preserve">инклюзивной </w:t>
      </w:r>
      <w:r w:rsidRPr="000A060A">
        <w:rPr>
          <w:rFonts w:asciiTheme="minorHAnsi" w:hAnsiTheme="minorHAnsi"/>
          <w:sz w:val="28"/>
          <w:szCs w:val="28"/>
        </w:rPr>
        <w:t>политики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</w:p>
    <w:p w:rsidR="00BB0937" w:rsidRPr="000A060A" w:rsidRDefault="00BB0937" w:rsidP="00BB0937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0A060A">
        <w:rPr>
          <w:rFonts w:asciiTheme="minorHAnsi" w:hAnsiTheme="minorHAnsi" w:cs="Arial"/>
          <w:sz w:val="24"/>
          <w:szCs w:val="24"/>
        </w:rPr>
        <w:t>Если динамика в Вашей образовательной организации есть, и она Вас устраивает, нажимаете ячейку 1 и в ячейке "Другое" перечисл</w:t>
      </w:r>
      <w:r>
        <w:rPr>
          <w:rFonts w:asciiTheme="minorHAnsi" w:hAnsiTheme="minorHAnsi" w:cs="Arial"/>
          <w:sz w:val="24"/>
          <w:szCs w:val="24"/>
        </w:rPr>
        <w:t>яе</w:t>
      </w:r>
      <w:r w:rsidRPr="000A060A">
        <w:rPr>
          <w:rFonts w:asciiTheme="minorHAnsi" w:hAnsiTheme="minorHAnsi" w:cs="Arial"/>
          <w:sz w:val="24"/>
          <w:szCs w:val="24"/>
        </w:rPr>
        <w:t xml:space="preserve">те </w:t>
      </w:r>
      <w:r w:rsidRPr="000A060A">
        <w:rPr>
          <w:rFonts w:asciiTheme="minorHAnsi" w:hAnsiTheme="minorHAnsi" w:cs="Arial"/>
          <w:b/>
          <w:i/>
          <w:sz w:val="24"/>
          <w:szCs w:val="24"/>
        </w:rPr>
        <w:t>результаты</w:t>
      </w:r>
      <w:r w:rsidRPr="000A060A">
        <w:rPr>
          <w:rFonts w:asciiTheme="minorHAnsi" w:hAnsiTheme="minorHAnsi" w:cs="Arial"/>
          <w:sz w:val="24"/>
          <w:szCs w:val="24"/>
        </w:rPr>
        <w:t>, подтверждающие формирование политики  в соответствии с указанными в п.1.1</w:t>
      </w:r>
      <w:r>
        <w:rPr>
          <w:rFonts w:asciiTheme="minorHAnsi" w:hAnsiTheme="minorHAnsi" w:cs="Arial"/>
          <w:sz w:val="24"/>
          <w:szCs w:val="24"/>
        </w:rPr>
        <w:t>6</w:t>
      </w:r>
      <w:r w:rsidRPr="000A060A">
        <w:rPr>
          <w:rFonts w:asciiTheme="minorHAnsi" w:hAnsiTheme="minorHAnsi" w:cs="Arial"/>
          <w:sz w:val="24"/>
          <w:szCs w:val="24"/>
        </w:rPr>
        <w:t xml:space="preserve"> </w:t>
      </w:r>
      <w:r w:rsidRPr="000A060A">
        <w:rPr>
          <w:rFonts w:asciiTheme="minorHAnsi" w:hAnsiTheme="minorHAnsi" w:cs="Arial"/>
          <w:b/>
          <w:i/>
          <w:sz w:val="24"/>
          <w:szCs w:val="24"/>
        </w:rPr>
        <w:t>показателями</w:t>
      </w:r>
      <w:r w:rsidRPr="000A060A">
        <w:rPr>
          <w:rFonts w:asciiTheme="minorHAnsi" w:hAnsiTheme="minorHAnsi" w:cs="Arial"/>
          <w:sz w:val="24"/>
          <w:szCs w:val="24"/>
        </w:rPr>
        <w:t>.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55" type="#_x0000_t75" style="width:18pt;height:15.6pt" o:ole="">
            <v:imagedata r:id="rId31" o:title=""/>
          </v:shape>
          <w:control r:id="rId62" w:name="DefaultOcxName362" w:shapeid="_x0000_i1255"/>
        </w:object>
      </w:r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58" type="#_x0000_t75" style="width:18pt;height:15.6pt" o:ole="">
            <v:imagedata r:id="rId38" o:title=""/>
          </v:shape>
          <w:control r:id="rId63" w:name="DefaultOcxName1182" w:shapeid="_x0000_i1258"/>
        </w:object>
      </w:r>
      <w:proofErr w:type="gramStart"/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62" type="#_x0000_t75" style="width:55.2pt;height:18pt" o:ole="">
            <v:imagedata r:id="rId64" o:title=""/>
          </v:shape>
          <w:control r:id="rId65" w:name="DefaultOcxName2142" w:shapeid="_x0000_i1262"/>
        </w:objec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0A060A" w:rsidRDefault="00BB0937" w:rsidP="00BB0937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0A060A">
        <w:rPr>
          <w:rFonts w:asciiTheme="minorHAnsi" w:hAnsiTheme="minorHAnsi" w:cs="Arial"/>
          <w:sz w:val="24"/>
          <w:szCs w:val="24"/>
        </w:rPr>
        <w:t>Если</w:t>
      </w:r>
      <w:proofErr w:type="gramEnd"/>
      <w:r w:rsidRPr="000A060A">
        <w:rPr>
          <w:rFonts w:asciiTheme="minorHAnsi" w:hAnsiTheme="minorHAnsi" w:cs="Arial"/>
          <w:sz w:val="24"/>
          <w:szCs w:val="24"/>
        </w:rPr>
        <w:t xml:space="preserve"> по Вашему мнению динамики в Вашей образовательной организации нет и</w:t>
      </w:r>
      <w:r>
        <w:rPr>
          <w:rFonts w:asciiTheme="minorHAnsi" w:hAnsiTheme="minorHAnsi" w:cs="Arial"/>
          <w:sz w:val="24"/>
          <w:szCs w:val="24"/>
        </w:rPr>
        <w:t>ли</w:t>
      </w:r>
      <w:r w:rsidRPr="000A060A">
        <w:rPr>
          <w:rFonts w:asciiTheme="minorHAnsi" w:hAnsiTheme="minorHAnsi" w:cs="Arial"/>
          <w:sz w:val="24"/>
          <w:szCs w:val="24"/>
        </w:rPr>
        <w:t xml:space="preserve"> она Вас не устраивает, нажимаете ячейку 0 и в ячейке "Другое" перечислите причины </w:t>
      </w:r>
      <w:r>
        <w:rPr>
          <w:rFonts w:asciiTheme="minorHAnsi" w:hAnsiTheme="minorHAnsi" w:cs="Arial"/>
          <w:sz w:val="24"/>
          <w:szCs w:val="24"/>
        </w:rPr>
        <w:t xml:space="preserve">отсутствия/недостаточности </w:t>
      </w:r>
      <w:r w:rsidRPr="000A060A">
        <w:rPr>
          <w:rFonts w:asciiTheme="minorHAnsi" w:hAnsiTheme="minorHAnsi" w:cs="Arial"/>
          <w:sz w:val="24"/>
          <w:szCs w:val="24"/>
        </w:rPr>
        <w:t>динамики.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65" type="#_x0000_t75" style="width:18pt;height:15.6pt" o:ole="">
            <v:imagedata r:id="rId38" o:title=""/>
          </v:shape>
          <w:control r:id="rId66" w:name="DefaultOcxName3611" w:shapeid="_x0000_i1265"/>
        </w:object>
      </w:r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68" type="#_x0000_t75" style="width:18pt;height:15.6pt" o:ole="">
            <v:imagedata r:id="rId38" o:title=""/>
          </v:shape>
          <w:control r:id="rId67" w:name="DefaultOcxName11811" w:shapeid="_x0000_i1268"/>
        </w:object>
      </w:r>
      <w:proofErr w:type="gramStart"/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72" type="#_x0000_t75" style="width:55.2pt;height:18pt" o:ole="">
            <v:imagedata r:id="rId68" o:title=""/>
          </v:shape>
          <w:control r:id="rId69" w:name="DefaultOcxName21411" w:shapeid="_x0000_i1272"/>
        </w:objec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583AAB" w:rsidRDefault="00BB0937" w:rsidP="00BB0937">
      <w:pPr>
        <w:shd w:val="clear" w:color="auto" w:fill="FFFFFF"/>
        <w:rPr>
          <w:rFonts w:asciiTheme="minorHAnsi" w:eastAsia="Times New Roman" w:hAnsiTheme="minorHAnsi" w:cs="Arial"/>
          <w:sz w:val="6"/>
          <w:szCs w:val="6"/>
          <w:lang w:eastAsia="ru-RU"/>
        </w:rPr>
      </w:pPr>
    </w:p>
    <w:p w:rsidR="00BB0937" w:rsidRPr="000A060A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0A060A">
        <w:rPr>
          <w:rFonts w:asciiTheme="minorHAnsi" w:hAnsiTheme="minorHAnsi"/>
          <w:sz w:val="28"/>
          <w:szCs w:val="28"/>
        </w:rPr>
        <w:t>В образовательной организации формируется инклюзивная практика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</w:p>
    <w:p w:rsidR="00BB0937" w:rsidRPr="000A060A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0A060A">
        <w:rPr>
          <w:rFonts w:asciiTheme="minorHAnsi" w:hAnsiTheme="minorHAnsi" w:cs="Arial"/>
          <w:sz w:val="24"/>
          <w:szCs w:val="24"/>
        </w:rPr>
        <w:t xml:space="preserve">Если Вы согласны, что в Вашей образовательной организации Вашей образовательной организации формируется инклюзивная практика, Вам следует нажать на ячейку с  цифрой 1 и в ячейке «Другое» ввести критерии, по которым Вы отслеживаете формирование инклюзивной практики. </w:t>
      </w:r>
      <w:r w:rsidRPr="000A060A">
        <w:rPr>
          <w:rFonts w:asciiTheme="minorHAnsi" w:hAnsiTheme="minorHAnsi" w:cs="Arial"/>
          <w:b/>
          <w:color w:val="FF0000"/>
          <w:sz w:val="24"/>
          <w:szCs w:val="24"/>
        </w:rPr>
        <w:t xml:space="preserve">ВНИМАНИЕ!!! </w:t>
      </w:r>
      <w:r>
        <w:rPr>
          <w:rFonts w:asciiTheme="minorHAnsi" w:hAnsiTheme="minorHAnsi" w:cs="Arial"/>
          <w:b/>
          <w:color w:val="FF0000"/>
          <w:sz w:val="24"/>
          <w:szCs w:val="24"/>
        </w:rPr>
        <w:t xml:space="preserve">- </w:t>
      </w:r>
      <w:r w:rsidRPr="000A060A">
        <w:rPr>
          <w:rFonts w:asciiTheme="minorHAnsi" w:hAnsiTheme="minorHAnsi" w:cs="Arial"/>
          <w:sz w:val="24"/>
          <w:szCs w:val="24"/>
        </w:rPr>
        <w:t xml:space="preserve">на установочных семинарах об этом говорилось очень много. </w:t>
      </w:r>
      <w:r>
        <w:rPr>
          <w:rFonts w:asciiTheme="minorHAnsi" w:hAnsiTheme="minorHAnsi" w:cs="Arial"/>
          <w:sz w:val="24"/>
          <w:szCs w:val="24"/>
        </w:rPr>
        <w:t>См.</w:t>
      </w:r>
      <w:r w:rsidRPr="000A060A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п</w:t>
      </w:r>
      <w:r w:rsidRPr="000A060A">
        <w:rPr>
          <w:rFonts w:asciiTheme="minorHAnsi" w:hAnsiTheme="minorHAnsi" w:cs="Arial"/>
          <w:sz w:val="24"/>
          <w:szCs w:val="24"/>
        </w:rPr>
        <w:t>резентаци</w:t>
      </w:r>
      <w:r>
        <w:rPr>
          <w:rFonts w:asciiTheme="minorHAnsi" w:hAnsiTheme="minorHAnsi" w:cs="Arial"/>
          <w:sz w:val="24"/>
          <w:szCs w:val="24"/>
        </w:rPr>
        <w:t>ю</w:t>
      </w:r>
      <w:r w:rsidRPr="000A060A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0A060A">
        <w:rPr>
          <w:rFonts w:asciiTheme="minorHAnsi" w:hAnsiTheme="minorHAnsi" w:cs="Arial"/>
          <w:sz w:val="24"/>
          <w:szCs w:val="24"/>
        </w:rPr>
        <w:t>Чепель</w:t>
      </w:r>
      <w:proofErr w:type="spellEnd"/>
      <w:r w:rsidRPr="000A060A">
        <w:rPr>
          <w:rFonts w:asciiTheme="minorHAnsi" w:hAnsiTheme="minorHAnsi" w:cs="Arial"/>
          <w:sz w:val="24"/>
          <w:szCs w:val="24"/>
        </w:rPr>
        <w:t xml:space="preserve"> Т.Л. «Культура инклюзии» (находится на общей инклюзивной почте в разделе «Мой диск» - «Презентации с семинаров»)  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75" type="#_x0000_t75" style="width:18pt;height:15.6pt" o:ole="">
            <v:imagedata r:id="rId31" o:title=""/>
          </v:shape>
          <w:control r:id="rId70" w:name="DefaultOcxName28" w:shapeid="_x0000_i1275"/>
        </w:object>
      </w:r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lastRenderedPageBreak/>
        <w:object w:dxaOrig="1440" w:dyaOrig="1440">
          <v:shape id="_x0000_i1278" type="#_x0000_t75" style="width:18pt;height:15.6pt" o:ole="">
            <v:imagedata r:id="rId31" o:title=""/>
          </v:shape>
          <w:control r:id="rId71" w:name="DefaultOcxName111" w:shapeid="_x0000_i1278"/>
        </w:object>
      </w:r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Другое: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82" type="#_x0000_t75" style="width:55.2pt;height:18pt" o:ole="">
            <v:imagedata r:id="rId72" o:title=""/>
          </v:shape>
          <w:control r:id="rId73" w:name="DefaultOcxName27" w:shapeid="_x0000_i1282"/>
        </w:object>
      </w:r>
      <w:proofErr w:type="gramStart"/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( </w:t>
      </w:r>
      <w:proofErr w:type="gramEnd"/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образец)</w:t>
      </w:r>
    </w:p>
    <w:p w:rsidR="00BB0937" w:rsidRPr="000A060A" w:rsidRDefault="00BB0937" w:rsidP="00BB0937">
      <w:pPr>
        <w:shd w:val="clear" w:color="auto" w:fill="FFFFFF"/>
        <w:spacing w:line="312" w:lineRule="atLeast"/>
        <w:ind w:firstLine="709"/>
        <w:jc w:val="both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Theme="minorHAnsi" w:hAnsiTheme="minorHAnsi" w:cs="Arial"/>
          <w:sz w:val="24"/>
          <w:szCs w:val="24"/>
        </w:rPr>
        <w:t>Если Вы не согласны с тем, что инклюзивная практика в Вашей образовательной организации</w:t>
      </w:r>
      <w:r w:rsidRPr="000A060A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</w:t>
      </w:r>
      <w:r w:rsidRPr="000A060A">
        <w:rPr>
          <w:rFonts w:asciiTheme="minorHAnsi" w:hAnsiTheme="minorHAnsi" w:cs="Arial"/>
          <w:sz w:val="24"/>
          <w:szCs w:val="24"/>
        </w:rPr>
        <w:t xml:space="preserve">не формируется, Вам следует нажать на ячейку с цифрой 0 и в ячейке «Другое»  укажите проблемы, которые мешают формированию </w:t>
      </w:r>
      <w:r>
        <w:rPr>
          <w:rFonts w:asciiTheme="minorHAnsi" w:hAnsiTheme="minorHAnsi" w:cs="Arial"/>
          <w:sz w:val="24"/>
          <w:szCs w:val="24"/>
        </w:rPr>
        <w:t xml:space="preserve">инклюзивной </w:t>
      </w:r>
      <w:r w:rsidRPr="000A060A">
        <w:rPr>
          <w:rFonts w:asciiTheme="minorHAnsi" w:hAnsiTheme="minorHAnsi" w:cs="Arial"/>
          <w:sz w:val="24"/>
          <w:szCs w:val="24"/>
        </w:rPr>
        <w:t>практики.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85" type="#_x0000_t75" style="width:18pt;height:15.6pt" o:ole="">
            <v:imagedata r:id="rId31" o:title=""/>
          </v:shape>
          <w:control r:id="rId74" w:name="DefaultOcxName30" w:shapeid="_x0000_i1285"/>
        </w:object>
      </w:r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88" type="#_x0000_t75" style="width:18pt;height:15.6pt" o:ole="">
            <v:imagedata r:id="rId31" o:title=""/>
          </v:shape>
          <w:control r:id="rId75" w:name="DefaultOcxName112" w:shapeid="_x0000_i1288"/>
        </w:object>
      </w:r>
      <w:proofErr w:type="gramStart"/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0A060A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0A060A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92" type="#_x0000_t75" style="width:55.2pt;height:18pt" o:ole="">
            <v:imagedata r:id="rId76" o:title=""/>
          </v:shape>
          <w:control r:id="rId77" w:name="DefaultOcxName29" w:shapeid="_x0000_i1292"/>
        </w:object>
      </w:r>
      <w:r w:rsidRPr="000A060A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0A060A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</w:p>
    <w:p w:rsidR="00BB0937" w:rsidRPr="000A060A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0A060A">
        <w:rPr>
          <w:rFonts w:asciiTheme="minorHAnsi" w:hAnsiTheme="minorHAnsi"/>
          <w:sz w:val="28"/>
          <w:szCs w:val="28"/>
        </w:rPr>
        <w:t xml:space="preserve">Вы удовлетворены динамикой формирования </w:t>
      </w:r>
      <w:r>
        <w:rPr>
          <w:rFonts w:asciiTheme="minorHAnsi" w:hAnsiTheme="minorHAnsi"/>
          <w:sz w:val="28"/>
          <w:szCs w:val="28"/>
        </w:rPr>
        <w:t xml:space="preserve">инклюзивной </w:t>
      </w:r>
      <w:r w:rsidRPr="000A060A">
        <w:rPr>
          <w:rFonts w:asciiTheme="minorHAnsi" w:hAnsiTheme="minorHAnsi"/>
          <w:sz w:val="28"/>
          <w:szCs w:val="28"/>
        </w:rPr>
        <w:t>практики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</w:p>
    <w:p w:rsidR="00BB0937" w:rsidRPr="009A4441" w:rsidRDefault="00BB0937" w:rsidP="00BB0937">
      <w:pPr>
        <w:shd w:val="clear" w:color="auto" w:fill="FFFFFF"/>
        <w:spacing w:line="312" w:lineRule="atLeast"/>
        <w:ind w:firstLine="709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0D5E0C">
        <w:rPr>
          <w:rFonts w:asciiTheme="minorHAnsi" w:hAnsiTheme="minorHAnsi" w:cs="Arial"/>
          <w:sz w:val="24"/>
          <w:szCs w:val="24"/>
        </w:rPr>
        <w:t xml:space="preserve">Если </w:t>
      </w:r>
      <w:r>
        <w:rPr>
          <w:rFonts w:asciiTheme="minorHAnsi" w:hAnsiTheme="minorHAnsi" w:cs="Arial"/>
          <w:sz w:val="24"/>
          <w:szCs w:val="24"/>
        </w:rPr>
        <w:t xml:space="preserve">Вы согласны с тем, </w:t>
      </w:r>
      <w:r w:rsidRPr="000D5E0C">
        <w:rPr>
          <w:rFonts w:asciiTheme="minorHAnsi" w:hAnsiTheme="minorHAnsi" w:cs="Arial"/>
          <w:sz w:val="24"/>
          <w:szCs w:val="24"/>
        </w:rPr>
        <w:t xml:space="preserve">динамика в Вашей образовательной организации есть, и она Вас устраивает, нажимаете ячейку 1 и в ячейке "Другое" перечислите </w:t>
      </w:r>
      <w:r w:rsidRPr="00C761DC">
        <w:rPr>
          <w:rFonts w:asciiTheme="minorHAnsi" w:hAnsiTheme="minorHAnsi" w:cs="Arial"/>
          <w:b/>
          <w:i/>
          <w:sz w:val="24"/>
          <w:szCs w:val="24"/>
        </w:rPr>
        <w:t>результаты</w:t>
      </w:r>
      <w:r w:rsidRPr="000D5E0C">
        <w:rPr>
          <w:rFonts w:asciiTheme="minorHAnsi" w:hAnsiTheme="minorHAnsi" w:cs="Arial"/>
          <w:sz w:val="24"/>
          <w:szCs w:val="24"/>
        </w:rPr>
        <w:t xml:space="preserve">, подтверждающие формирование практики  в соответствии с указанными </w:t>
      </w:r>
      <w:r>
        <w:rPr>
          <w:rFonts w:asciiTheme="minorHAnsi" w:hAnsiTheme="minorHAnsi" w:cs="Arial"/>
          <w:sz w:val="24"/>
          <w:szCs w:val="24"/>
        </w:rPr>
        <w:t xml:space="preserve">Вами </w:t>
      </w:r>
      <w:r w:rsidRPr="000D5E0C">
        <w:rPr>
          <w:rFonts w:asciiTheme="minorHAnsi" w:hAnsiTheme="minorHAnsi" w:cs="Arial"/>
          <w:sz w:val="24"/>
          <w:szCs w:val="24"/>
        </w:rPr>
        <w:t>в п.1.</w:t>
      </w:r>
      <w:r>
        <w:rPr>
          <w:rFonts w:asciiTheme="minorHAnsi" w:hAnsiTheme="minorHAnsi" w:cs="Arial"/>
          <w:sz w:val="24"/>
          <w:szCs w:val="24"/>
        </w:rPr>
        <w:t>18</w:t>
      </w:r>
      <w:r w:rsidRPr="000D5E0C">
        <w:rPr>
          <w:rFonts w:asciiTheme="minorHAnsi" w:hAnsiTheme="minorHAnsi" w:cs="Arial"/>
          <w:sz w:val="24"/>
          <w:szCs w:val="24"/>
        </w:rPr>
        <w:t xml:space="preserve"> </w:t>
      </w:r>
      <w:r w:rsidRPr="00C761DC">
        <w:rPr>
          <w:rFonts w:asciiTheme="minorHAnsi" w:hAnsiTheme="minorHAnsi" w:cs="Arial"/>
          <w:b/>
          <w:i/>
          <w:sz w:val="24"/>
          <w:szCs w:val="24"/>
        </w:rPr>
        <w:t>показателями</w:t>
      </w:r>
    </w:p>
    <w:p w:rsidR="00BB0937" w:rsidRPr="00C761DC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C761DC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95" type="#_x0000_t75" style="width:18pt;height:15.6pt" o:ole="">
            <v:imagedata r:id="rId31" o:title=""/>
          </v:shape>
          <w:control r:id="rId78" w:name="DefaultOcxName363" w:shapeid="_x0000_i1295"/>
        </w:object>
      </w:r>
      <w:r w:rsidRPr="00C761DC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C761DC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C761DC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C761DC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298" type="#_x0000_t75" style="width:18pt;height:15.6pt" o:ole="">
            <v:imagedata r:id="rId38" o:title=""/>
          </v:shape>
          <w:control r:id="rId79" w:name="DefaultOcxName1183" w:shapeid="_x0000_i1298"/>
        </w:object>
      </w:r>
      <w:proofErr w:type="gramStart"/>
      <w:r w:rsidRPr="00C761DC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C761DC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C761DC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C761DC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02" type="#_x0000_t75" style="width:55.2pt;height:18pt" o:ole="">
            <v:imagedata r:id="rId80" o:title=""/>
          </v:shape>
          <w:control r:id="rId81" w:name="DefaultOcxName2143" w:shapeid="_x0000_i1302"/>
        </w:object>
      </w:r>
      <w:r w:rsidRPr="00C761DC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C761DC" w:rsidRDefault="00BB0937" w:rsidP="00BB0937">
      <w:pPr>
        <w:shd w:val="clear" w:color="auto" w:fill="FFFFFF"/>
        <w:spacing w:line="312" w:lineRule="atLeast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C761DC">
        <w:rPr>
          <w:rFonts w:asciiTheme="minorHAnsi" w:hAnsiTheme="minorHAnsi" w:cs="Arial"/>
          <w:sz w:val="24"/>
          <w:szCs w:val="24"/>
        </w:rPr>
        <w:t>Если</w:t>
      </w:r>
      <w:r>
        <w:rPr>
          <w:rFonts w:asciiTheme="minorHAnsi" w:hAnsiTheme="minorHAnsi" w:cs="Arial"/>
          <w:sz w:val="24"/>
          <w:szCs w:val="24"/>
        </w:rPr>
        <w:t xml:space="preserve"> Вы не удовлетворены </w:t>
      </w:r>
      <w:r w:rsidRPr="00C761DC">
        <w:rPr>
          <w:rFonts w:asciiTheme="minorHAnsi" w:hAnsiTheme="minorHAnsi" w:cs="Arial"/>
          <w:sz w:val="24"/>
          <w:szCs w:val="24"/>
        </w:rPr>
        <w:t>динамик</w:t>
      </w:r>
      <w:r>
        <w:rPr>
          <w:rFonts w:asciiTheme="minorHAnsi" w:hAnsiTheme="minorHAnsi" w:cs="Arial"/>
          <w:sz w:val="24"/>
          <w:szCs w:val="24"/>
        </w:rPr>
        <w:t>ой формирования инклюзивной практики</w:t>
      </w:r>
      <w:r w:rsidRPr="00C761DC">
        <w:rPr>
          <w:rFonts w:asciiTheme="minorHAnsi" w:hAnsiTheme="minorHAnsi" w:cs="Arial"/>
          <w:sz w:val="24"/>
          <w:szCs w:val="24"/>
        </w:rPr>
        <w:t xml:space="preserve"> в Вашей образовательной организации, нажимаете ячейку 0 и в ячейке "Другое" перечисл</w:t>
      </w:r>
      <w:r>
        <w:rPr>
          <w:rFonts w:asciiTheme="minorHAnsi" w:hAnsiTheme="minorHAnsi" w:cs="Arial"/>
          <w:sz w:val="24"/>
          <w:szCs w:val="24"/>
        </w:rPr>
        <w:t>яе</w:t>
      </w:r>
      <w:r w:rsidRPr="00C761DC">
        <w:rPr>
          <w:rFonts w:asciiTheme="minorHAnsi" w:hAnsiTheme="minorHAnsi" w:cs="Arial"/>
          <w:sz w:val="24"/>
          <w:szCs w:val="24"/>
        </w:rPr>
        <w:t>те причины</w:t>
      </w:r>
      <w:r>
        <w:rPr>
          <w:rFonts w:asciiTheme="minorHAnsi" w:hAnsiTheme="minorHAnsi" w:cs="Arial"/>
          <w:sz w:val="24"/>
          <w:szCs w:val="24"/>
        </w:rPr>
        <w:t xml:space="preserve">, по которым она </w:t>
      </w:r>
      <w:r w:rsidRPr="00C761DC">
        <w:rPr>
          <w:rFonts w:asciiTheme="minorHAnsi" w:hAnsiTheme="minorHAnsi" w:cs="Arial"/>
          <w:sz w:val="24"/>
          <w:szCs w:val="24"/>
        </w:rPr>
        <w:t>Вас не устраивает.</w:t>
      </w:r>
    </w:p>
    <w:p w:rsidR="00BB0937" w:rsidRPr="00C761DC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C761DC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05" type="#_x0000_t75" style="width:18pt;height:15.6pt" o:ole="">
            <v:imagedata r:id="rId31" o:title=""/>
          </v:shape>
          <w:control r:id="rId82" w:name="DefaultOcxName3612" w:shapeid="_x0000_i1305"/>
        </w:object>
      </w:r>
      <w:r w:rsidRPr="00C761DC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</w:p>
    <w:p w:rsidR="00BB0937" w:rsidRPr="00C761DC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C761DC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08" type="#_x0000_t75" style="width:18pt;height:15.6pt" o:ole="">
            <v:imagedata r:id="rId38" o:title=""/>
          </v:shape>
          <w:control r:id="rId83" w:name="DefaultOcxName11812" w:shapeid="_x0000_i1308"/>
        </w:object>
      </w:r>
      <w:proofErr w:type="gramStart"/>
      <w:r w:rsidRPr="00C761DC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C761DC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C761DC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C761DC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12" type="#_x0000_t75" style="width:55.2pt;height:18pt" o:ole="">
            <v:imagedata r:id="rId84" o:title=""/>
          </v:shape>
          <w:control r:id="rId85" w:name="DefaultOcxName21412" w:shapeid="_x0000_i1312"/>
        </w:object>
      </w:r>
      <w:r w:rsidRPr="00C761DC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C761DC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</w:p>
    <w:p w:rsidR="00BB0937" w:rsidRPr="00C761DC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C761DC">
        <w:rPr>
          <w:rFonts w:asciiTheme="minorHAnsi" w:hAnsiTheme="minorHAnsi"/>
          <w:sz w:val="28"/>
          <w:szCs w:val="28"/>
        </w:rPr>
        <w:t>В образовательной организации создана система оценки образовательных достижений детей с ОВЗ в условиях инклюзии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</w:p>
    <w:p w:rsidR="00BB0937" w:rsidRPr="00C761DC" w:rsidRDefault="00BB0937" w:rsidP="00BB0937">
      <w:pPr>
        <w:shd w:val="clear" w:color="auto" w:fill="FFFFFF"/>
        <w:spacing w:line="312" w:lineRule="atLeast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C761DC">
        <w:rPr>
          <w:rFonts w:asciiTheme="minorHAnsi" w:hAnsiTheme="minorHAnsi" w:cs="Arial"/>
          <w:sz w:val="24"/>
          <w:szCs w:val="24"/>
        </w:rPr>
        <w:t>Если Вы согласны</w:t>
      </w:r>
      <w:r>
        <w:rPr>
          <w:rFonts w:asciiTheme="minorHAnsi" w:hAnsiTheme="minorHAnsi" w:cs="Arial"/>
          <w:sz w:val="24"/>
          <w:szCs w:val="24"/>
        </w:rPr>
        <w:t xml:space="preserve"> с данным утверждением</w:t>
      </w:r>
      <w:r w:rsidRPr="00C761DC">
        <w:rPr>
          <w:rFonts w:asciiTheme="minorHAnsi" w:hAnsiTheme="minorHAnsi" w:cs="Arial"/>
          <w:sz w:val="24"/>
          <w:szCs w:val="24"/>
        </w:rPr>
        <w:t>, Вам следует нажать на ячейку с  цифрой 1 и в ячейке «Другое» перечислить инструментарий, при помощи которого оцениваются образовательные достижения</w:t>
      </w:r>
      <w:r>
        <w:rPr>
          <w:rFonts w:asciiTheme="minorHAnsi" w:hAnsiTheme="minorHAnsi" w:cs="Arial"/>
          <w:sz w:val="24"/>
          <w:szCs w:val="24"/>
        </w:rPr>
        <w:t xml:space="preserve"> детей с ОВЗ в условиях инклюзии</w:t>
      </w:r>
      <w:r w:rsidRPr="00C761DC">
        <w:rPr>
          <w:rFonts w:asciiTheme="minorHAnsi" w:hAnsiTheme="minorHAnsi" w:cs="Arial"/>
          <w:sz w:val="24"/>
          <w:szCs w:val="24"/>
        </w:rPr>
        <w:t>.</w:t>
      </w:r>
    </w:p>
    <w:p w:rsidR="00BB0937" w:rsidRPr="00C761DC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C761DC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15" type="#_x0000_t75" style="width:18pt;height:15.6pt" o:ole="">
            <v:imagedata r:id="rId31" o:title=""/>
          </v:shape>
          <w:control r:id="rId86" w:name="DefaultOcxName31" w:shapeid="_x0000_i1315"/>
        </w:object>
      </w:r>
      <w:r w:rsidRPr="00C761DC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C761DC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C761DC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C761DC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18" type="#_x0000_t75" style="width:18pt;height:15.6pt" o:ole="">
            <v:imagedata r:id="rId31" o:title=""/>
          </v:shape>
          <w:control r:id="rId87" w:name="DefaultOcxName113" w:shapeid="_x0000_i1318"/>
        </w:object>
      </w:r>
      <w:proofErr w:type="gramStart"/>
      <w:r w:rsidRPr="00C761DC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C761DC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C761DC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C761DC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22" type="#_x0000_t75" style="width:55.2pt;height:18pt" o:ole="">
            <v:imagedata r:id="rId88" o:title=""/>
          </v:shape>
          <w:control r:id="rId89" w:name="DefaultOcxName210" w:shapeid="_x0000_i1322"/>
        </w:object>
      </w:r>
      <w:r w:rsidRPr="00C761DC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C761DC" w:rsidRDefault="00BB0937" w:rsidP="00BB0937">
      <w:pPr>
        <w:shd w:val="clear" w:color="auto" w:fill="FFFFFF"/>
        <w:spacing w:line="312" w:lineRule="atLeast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C761DC">
        <w:rPr>
          <w:rFonts w:asciiTheme="minorHAnsi" w:hAnsiTheme="minorHAnsi" w:cs="Arial"/>
          <w:sz w:val="24"/>
          <w:szCs w:val="24"/>
        </w:rPr>
        <w:t xml:space="preserve">Если Вы </w:t>
      </w:r>
      <w:r>
        <w:rPr>
          <w:rFonts w:asciiTheme="minorHAnsi" w:hAnsiTheme="minorHAnsi" w:cs="Arial"/>
          <w:sz w:val="24"/>
          <w:szCs w:val="24"/>
        </w:rPr>
        <w:t xml:space="preserve">считаете, что </w:t>
      </w:r>
      <w:r w:rsidRPr="00C761DC">
        <w:rPr>
          <w:rFonts w:asciiTheme="minorHAnsi" w:hAnsiTheme="minorHAnsi" w:cs="Arial"/>
          <w:sz w:val="24"/>
          <w:szCs w:val="24"/>
        </w:rPr>
        <w:t>в Вашей образовательной организации система оценки образовательных достижений детей с ОВЗ</w:t>
      </w:r>
      <w:r>
        <w:rPr>
          <w:rFonts w:asciiTheme="minorHAnsi" w:hAnsiTheme="minorHAnsi" w:cs="Arial"/>
          <w:sz w:val="24"/>
          <w:szCs w:val="24"/>
        </w:rPr>
        <w:t xml:space="preserve"> в условиях инклюзии ещё не создана</w:t>
      </w:r>
      <w:r w:rsidRPr="00C761DC">
        <w:rPr>
          <w:rFonts w:asciiTheme="minorHAnsi" w:hAnsiTheme="minorHAnsi" w:cs="Arial"/>
          <w:sz w:val="24"/>
          <w:szCs w:val="24"/>
        </w:rPr>
        <w:t>, Вам следует нажать на ячейку с цифрой 0 и в ячейке «Другое» ука</w:t>
      </w:r>
      <w:r>
        <w:rPr>
          <w:rFonts w:asciiTheme="minorHAnsi" w:hAnsiTheme="minorHAnsi" w:cs="Arial"/>
          <w:sz w:val="24"/>
          <w:szCs w:val="24"/>
        </w:rPr>
        <w:t>зать</w:t>
      </w:r>
      <w:r w:rsidRPr="00C761DC">
        <w:rPr>
          <w:rFonts w:asciiTheme="minorHAnsi" w:hAnsiTheme="minorHAnsi" w:cs="Arial"/>
          <w:sz w:val="24"/>
          <w:szCs w:val="24"/>
        </w:rPr>
        <w:t xml:space="preserve"> проблемы, которые мешают </w:t>
      </w:r>
      <w:r>
        <w:rPr>
          <w:rFonts w:asciiTheme="minorHAnsi" w:hAnsiTheme="minorHAnsi" w:cs="Arial"/>
          <w:sz w:val="24"/>
          <w:szCs w:val="24"/>
        </w:rPr>
        <w:t>созданию такой</w:t>
      </w:r>
      <w:r w:rsidRPr="00C761DC">
        <w:rPr>
          <w:rFonts w:asciiTheme="minorHAnsi" w:hAnsiTheme="minorHAnsi" w:cs="Arial"/>
          <w:sz w:val="24"/>
          <w:szCs w:val="24"/>
        </w:rPr>
        <w:t xml:space="preserve"> системы.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25" type="#_x0000_t75" style="width:18pt;height:15.6pt" o:ole="">
            <v:imagedata r:id="rId31" o:title=""/>
          </v:shape>
          <w:control r:id="rId90" w:name="DefaultOcxName32" w:shapeid="_x0000_i1325"/>
        </w:object>
      </w:r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28" type="#_x0000_t75" style="width:18pt;height:15.6pt" o:ole="">
            <v:imagedata r:id="rId31" o:title=""/>
          </v:shape>
          <w:control r:id="rId91" w:name="DefaultOcxName114" w:shapeid="_x0000_i1328"/>
        </w:object>
      </w:r>
      <w:proofErr w:type="gramStart"/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32" type="#_x0000_t75" style="width:55.2pt;height:18pt" o:ole="">
            <v:imagedata r:id="rId92" o:title=""/>
          </v:shape>
          <w:control r:id="rId93" w:name="DefaultOcxName211" w:shapeid="_x0000_i1332"/>
        </w:objec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Default="00BB0937" w:rsidP="00BB0937">
      <w:pPr>
        <w:shd w:val="clear" w:color="auto" w:fill="FFFFFF"/>
        <w:spacing w:line="312" w:lineRule="atLeast"/>
        <w:jc w:val="both"/>
        <w:rPr>
          <w:rFonts w:ascii="Roboto" w:eastAsia="Times New Roman" w:hAnsi="Roboto" w:cs="Arial"/>
          <w:color w:val="777777"/>
          <w:sz w:val="20"/>
          <w:szCs w:val="20"/>
          <w:lang w:eastAsia="ru-RU"/>
        </w:rPr>
      </w:pPr>
    </w:p>
    <w:p w:rsidR="00BB0937" w:rsidRPr="009A4441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9A4441">
        <w:rPr>
          <w:rFonts w:asciiTheme="minorHAnsi" w:hAnsiTheme="minorHAnsi"/>
          <w:sz w:val="28"/>
          <w:szCs w:val="28"/>
        </w:rPr>
        <w:t>Вы удовлетворены инструментарием системы оценки образовательных достижений детей с ОВЗ в условиях инклюзии</w:t>
      </w:r>
      <w:r>
        <w:rPr>
          <w:rFonts w:asciiTheme="minorHAnsi" w:hAnsiTheme="minorHAnsi"/>
          <w:color w:val="FF0000"/>
          <w:sz w:val="28"/>
          <w:szCs w:val="28"/>
        </w:rPr>
        <w:t xml:space="preserve"> </w:t>
      </w:r>
    </w:p>
    <w:p w:rsidR="00BB0937" w:rsidRPr="009A4441" w:rsidRDefault="00BB0937" w:rsidP="00BB0937">
      <w:pPr>
        <w:shd w:val="clear" w:color="auto" w:fill="FFFFFF"/>
        <w:spacing w:line="312" w:lineRule="atLeast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9A4441">
        <w:rPr>
          <w:rFonts w:asciiTheme="minorHAnsi" w:hAnsiTheme="minorHAnsi" w:cs="Arial"/>
          <w:sz w:val="24"/>
          <w:szCs w:val="24"/>
        </w:rPr>
        <w:t>Если Вас устраивает инструментарий, которым Вы оцениваете образовательные достижения детей с ОВЗ, Вам следует нажать на ячейку с  цифрой 1 и в ячейке «Другое»  указать</w:t>
      </w:r>
      <w:r>
        <w:rPr>
          <w:rFonts w:asciiTheme="minorHAnsi" w:hAnsiTheme="minorHAnsi" w:cs="Arial"/>
          <w:sz w:val="24"/>
          <w:szCs w:val="24"/>
        </w:rPr>
        <w:t>, готовы ли предоставить свои материалы для распространения опыта, в каком формате и в какие сроки</w:t>
      </w:r>
      <w:r w:rsidRPr="009A4441">
        <w:rPr>
          <w:rFonts w:asciiTheme="minorHAnsi" w:hAnsiTheme="minorHAnsi" w:cs="Arial"/>
          <w:sz w:val="24"/>
          <w:szCs w:val="24"/>
        </w:rPr>
        <w:t>.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35" type="#_x0000_t75" style="width:18pt;height:15.6pt" o:ole="">
            <v:imagedata r:id="rId31" o:title=""/>
          </v:shape>
          <w:control r:id="rId94" w:name="DefaultOcxName33" w:shapeid="_x0000_i1335"/>
        </w:object>
      </w:r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38" type="#_x0000_t75" style="width:18pt;height:15.6pt" o:ole="">
            <v:imagedata r:id="rId38" o:title=""/>
          </v:shape>
          <w:control r:id="rId95" w:name="DefaultOcxName115" w:shapeid="_x0000_i1338"/>
        </w:object>
      </w:r>
      <w:proofErr w:type="gramStart"/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42" type="#_x0000_t75" style="width:55.2pt;height:18pt" o:ole="">
            <v:imagedata r:id="rId96" o:title=""/>
          </v:shape>
          <w:control r:id="rId97" w:name="DefaultOcxName212" w:shapeid="_x0000_i1342"/>
        </w:objec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06339E" w:rsidRDefault="00BB0937" w:rsidP="00BB0937">
      <w:pPr>
        <w:shd w:val="clear" w:color="auto" w:fill="FFFFFF"/>
        <w:rPr>
          <w:rFonts w:asciiTheme="minorHAnsi" w:eastAsia="Times New Roman" w:hAnsiTheme="minorHAnsi" w:cs="Arial"/>
          <w:sz w:val="6"/>
          <w:szCs w:val="6"/>
          <w:lang w:eastAsia="ru-RU"/>
        </w:rPr>
      </w:pPr>
    </w:p>
    <w:p w:rsidR="00BB0937" w:rsidRPr="009A4441" w:rsidRDefault="00BB0937" w:rsidP="00BB0937">
      <w:pPr>
        <w:shd w:val="clear" w:color="auto" w:fill="FFFFFF"/>
        <w:spacing w:line="312" w:lineRule="atLeast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9A4441">
        <w:rPr>
          <w:rFonts w:asciiTheme="minorHAnsi" w:hAnsiTheme="minorHAnsi" w:cs="Arial"/>
          <w:sz w:val="24"/>
          <w:szCs w:val="24"/>
        </w:rPr>
        <w:lastRenderedPageBreak/>
        <w:t>Если Вас не устраивает инструментарий (или он не разработан), которым Вы оцениваете образовательные достижения детей с ОВЗ, Вам следует нажать на ячейку с  цифрой 0 и в ячейке «Другое»  указать причины.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45" type="#_x0000_t75" style="width:18pt;height:15.6pt" o:ole="">
            <v:imagedata r:id="rId31" o:title=""/>
          </v:shape>
          <w:control r:id="rId98" w:name="DefaultOcxName34" w:shapeid="_x0000_i1345"/>
        </w:object>
      </w:r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48" type="#_x0000_t75" style="width:18pt;height:15.6pt" o:ole="">
            <v:imagedata r:id="rId38" o:title=""/>
          </v:shape>
          <w:control r:id="rId99" w:name="DefaultOcxName116" w:shapeid="_x0000_i1348"/>
        </w:object>
      </w:r>
      <w:proofErr w:type="gramStart"/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52" type="#_x0000_t75" style="width:55.2pt;height:18pt" o:ole="">
            <v:imagedata r:id="rId96" o:title=""/>
          </v:shape>
          <w:control r:id="rId100" w:name="DefaultOcxName213" w:shapeid="_x0000_i1352"/>
        </w:objec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06339E" w:rsidRDefault="00BB0937" w:rsidP="00BB0937">
      <w:pPr>
        <w:shd w:val="clear" w:color="auto" w:fill="FFFFFF"/>
        <w:rPr>
          <w:rFonts w:asciiTheme="minorHAnsi" w:eastAsia="Times New Roman" w:hAnsiTheme="minorHAnsi" w:cs="Arial"/>
          <w:sz w:val="4"/>
          <w:szCs w:val="4"/>
          <w:lang w:eastAsia="ru-RU"/>
        </w:rPr>
      </w:pPr>
    </w:p>
    <w:p w:rsidR="00BB0937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Вы удовлетворены динамикой образовательных достижений детей в инклюзивных классах</w:t>
      </w:r>
    </w:p>
    <w:p w:rsidR="00BB0937" w:rsidRDefault="00BB0937" w:rsidP="00BB0937">
      <w:pPr>
        <w:shd w:val="clear" w:color="auto" w:fill="FFFFFF"/>
        <w:spacing w:after="0" w:line="312" w:lineRule="atLeast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DF27F0">
        <w:rPr>
          <w:rFonts w:asciiTheme="minorHAnsi" w:hAnsiTheme="minorHAnsi" w:cs="Arial"/>
          <w:sz w:val="24"/>
          <w:szCs w:val="24"/>
        </w:rPr>
        <w:t xml:space="preserve">Если Вас </w:t>
      </w:r>
      <w:r>
        <w:rPr>
          <w:rFonts w:asciiTheme="minorHAnsi" w:hAnsiTheme="minorHAnsi" w:cs="Arial"/>
          <w:sz w:val="24"/>
          <w:szCs w:val="24"/>
        </w:rPr>
        <w:t xml:space="preserve">в целом </w:t>
      </w:r>
      <w:r w:rsidRPr="00DF27F0">
        <w:rPr>
          <w:rFonts w:asciiTheme="minorHAnsi" w:hAnsiTheme="minorHAnsi" w:cs="Arial"/>
          <w:sz w:val="24"/>
          <w:szCs w:val="24"/>
        </w:rPr>
        <w:t xml:space="preserve">устраивает </w:t>
      </w:r>
      <w:r>
        <w:rPr>
          <w:rFonts w:asciiTheme="minorHAnsi" w:hAnsiTheme="minorHAnsi" w:cs="Arial"/>
          <w:sz w:val="24"/>
          <w:szCs w:val="24"/>
        </w:rPr>
        <w:t xml:space="preserve">динамика образовательных достижений всех детей в </w:t>
      </w:r>
      <w:r w:rsidRPr="00FE4893">
        <w:rPr>
          <w:rFonts w:asciiTheme="minorHAnsi" w:hAnsiTheme="minorHAnsi" w:cs="Arial"/>
          <w:sz w:val="24"/>
          <w:szCs w:val="24"/>
        </w:rPr>
        <w:t>инклюзивных классах, Вам следует нажать на ячейку с  цифрой 1 и в</w:t>
      </w:r>
      <w:r>
        <w:rPr>
          <w:rFonts w:asciiTheme="minorHAnsi" w:hAnsiTheme="minorHAnsi" w:cs="Arial"/>
          <w:sz w:val="24"/>
          <w:szCs w:val="24"/>
        </w:rPr>
        <w:t xml:space="preserve">последствии в обязательном порядке заполнить </w:t>
      </w:r>
      <w:r w:rsidRPr="00FE489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b/>
          <w:sz w:val="24"/>
          <w:szCs w:val="24"/>
          <w:lang w:eastAsia="ru-RU"/>
        </w:rPr>
        <w:t>ТАБЛИЦУ №2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</w:t>
      </w:r>
      <w:r w:rsidRPr="00FE4893">
        <w:rPr>
          <w:rFonts w:asciiTheme="minorHAnsi" w:eastAsia="Times New Roman" w:hAnsiTheme="minorHAnsi" w:cs="Arial"/>
          <w:b/>
          <w:sz w:val="24"/>
          <w:szCs w:val="24"/>
          <w:lang w:eastAsia="ru-RU"/>
        </w:rPr>
        <w:t>«</w:t>
      </w:r>
      <w:r>
        <w:rPr>
          <w:rFonts w:asciiTheme="minorHAnsi" w:eastAsia="Times New Roman" w:hAnsiTheme="minorHAnsi" w:cs="Arial"/>
          <w:b/>
          <w:sz w:val="24"/>
          <w:szCs w:val="24"/>
          <w:lang w:eastAsia="ru-RU"/>
        </w:rPr>
        <w:t>Динамика образовательных достижений детей в инклюзивных классах».</w:t>
      </w:r>
      <w:r w:rsidRPr="00FE4893">
        <w:rPr>
          <w:rFonts w:asciiTheme="minorHAnsi" w:hAnsiTheme="minorHAnsi" w:cs="Arial"/>
          <w:sz w:val="24"/>
          <w:szCs w:val="24"/>
        </w:rPr>
        <w:t xml:space="preserve"> 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55" type="#_x0000_t75" style="width:18pt;height:15.6pt" o:ole="">
            <v:imagedata r:id="rId31" o:title=""/>
          </v:shape>
          <w:control r:id="rId101" w:name="DefaultOcxName331" w:shapeid="_x0000_i1355"/>
        </w:object>
      </w:r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DF27F0" w:rsidRDefault="00BB0937" w:rsidP="00BB0937">
      <w:pPr>
        <w:shd w:val="clear" w:color="auto" w:fill="FFFFFF"/>
        <w:spacing w:after="0" w:line="312" w:lineRule="atLeast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DF27F0">
        <w:rPr>
          <w:rFonts w:asciiTheme="minorHAnsi" w:hAnsiTheme="minorHAnsi" w:cs="Arial"/>
          <w:sz w:val="24"/>
          <w:szCs w:val="24"/>
        </w:rPr>
        <w:t xml:space="preserve">Если Вас </w:t>
      </w:r>
      <w:r>
        <w:rPr>
          <w:rFonts w:asciiTheme="minorHAnsi" w:hAnsiTheme="minorHAnsi" w:cs="Arial"/>
          <w:sz w:val="24"/>
          <w:szCs w:val="24"/>
        </w:rPr>
        <w:t>в чём-то эта</w:t>
      </w:r>
      <w:r w:rsidRPr="00DF27F0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динамика не устраивает</w:t>
      </w:r>
      <w:r w:rsidRPr="00FE4893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>необходимо отметить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ячейку с цифрой 0 и </w:t>
      </w:r>
      <w:r w:rsidRPr="009A4441">
        <w:rPr>
          <w:rFonts w:asciiTheme="minorHAnsi" w:hAnsiTheme="minorHAnsi" w:cs="Arial"/>
          <w:sz w:val="24"/>
          <w:szCs w:val="24"/>
        </w:rPr>
        <w:t>в ячейке «Другое» указать причины</w:t>
      </w:r>
      <w:r>
        <w:rPr>
          <w:rFonts w:asciiTheme="minorHAnsi" w:hAnsiTheme="minorHAnsi" w:cs="Arial"/>
          <w:sz w:val="24"/>
          <w:szCs w:val="24"/>
        </w:rPr>
        <w:t xml:space="preserve"> недостаточной (по Вашему мнению) динамики.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58" type="#_x0000_t75" style="width:18pt;height:15.6pt" o:ole="">
            <v:imagedata r:id="rId31" o:title=""/>
          </v:shape>
          <w:control r:id="rId102" w:name="DefaultOcxName341" w:shapeid="_x0000_i1358"/>
        </w:object>
      </w:r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61" type="#_x0000_t75" style="width:18pt;height:15.6pt" o:ole="">
            <v:imagedata r:id="rId38" o:title=""/>
          </v:shape>
          <w:control r:id="rId103" w:name="DefaultOcxName1161" w:shapeid="_x0000_i1361"/>
        </w:object>
      </w:r>
      <w:proofErr w:type="gramStart"/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proofErr w:type="gramEnd"/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: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65" type="#_x0000_t75" style="width:55.2pt;height:18pt" o:ole="">
            <v:imagedata r:id="rId96" o:title=""/>
          </v:shape>
          <w:control r:id="rId104" w:name="DefaultOcxName2131" w:shapeid="_x0000_i1365"/>
        </w:objec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>(образец)</w:t>
      </w:r>
    </w:p>
    <w:p w:rsidR="00BB0937" w:rsidRPr="00DF27F0" w:rsidRDefault="00BB0937" w:rsidP="00BB0937">
      <w:pPr>
        <w:spacing w:after="0" w:line="240" w:lineRule="auto"/>
        <w:ind w:left="360"/>
        <w:rPr>
          <w:rFonts w:asciiTheme="minorHAnsi" w:hAnsiTheme="minorHAnsi"/>
          <w:sz w:val="28"/>
          <w:szCs w:val="28"/>
        </w:rPr>
      </w:pPr>
    </w:p>
    <w:p w:rsidR="00BB0937" w:rsidRPr="009A4441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9A4441">
        <w:rPr>
          <w:rFonts w:asciiTheme="minorHAnsi" w:hAnsiTheme="minorHAnsi"/>
          <w:sz w:val="28"/>
          <w:szCs w:val="28"/>
        </w:rPr>
        <w:t xml:space="preserve">Вы нуждаетесь в помощи в разработке и проведении </w:t>
      </w:r>
      <w:proofErr w:type="spellStart"/>
      <w:r w:rsidRPr="009A4441">
        <w:rPr>
          <w:rFonts w:asciiTheme="minorHAnsi" w:hAnsiTheme="minorHAnsi"/>
          <w:sz w:val="28"/>
          <w:szCs w:val="28"/>
        </w:rPr>
        <w:t>внутришкольного</w:t>
      </w:r>
      <w:proofErr w:type="spellEnd"/>
      <w:r w:rsidRPr="009A4441">
        <w:rPr>
          <w:rFonts w:asciiTheme="minorHAnsi" w:hAnsiTheme="minorHAnsi"/>
          <w:sz w:val="28"/>
          <w:szCs w:val="28"/>
        </w:rPr>
        <w:t xml:space="preserve"> мониторинга</w:t>
      </w:r>
      <w:r w:rsidRPr="009A4441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Default="00BB0937" w:rsidP="00BB0937">
      <w:pPr>
        <w:shd w:val="clear" w:color="auto" w:fill="FFFFFF"/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Если </w:t>
      </w:r>
      <w:r w:rsidRPr="009A4441">
        <w:rPr>
          <w:rFonts w:asciiTheme="minorHAnsi" w:hAnsiTheme="minorHAnsi" w:cs="Arial"/>
          <w:sz w:val="24"/>
          <w:szCs w:val="24"/>
        </w:rPr>
        <w:t>Ваша образовательная организация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нуждается в помощи 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>в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разработке и проведении </w:t>
      </w:r>
      <w:proofErr w:type="spellStart"/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>внутришкольного</w:t>
      </w:r>
      <w:proofErr w:type="spellEnd"/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мониторинга, Вам следует нажать на ячейку с цифрой 1 и впоследствии  заполнить </w:t>
      </w:r>
      <w:r w:rsidRPr="009A4441">
        <w:rPr>
          <w:rFonts w:asciiTheme="minorHAnsi" w:eastAsia="Times New Roman" w:hAnsiTheme="minorHAnsi" w:cs="Arial"/>
          <w:b/>
          <w:sz w:val="24"/>
          <w:szCs w:val="24"/>
          <w:lang w:eastAsia="ru-RU"/>
        </w:rPr>
        <w:t>ТАБЛИЦУ №3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>«</w:t>
      </w:r>
      <w:r w:rsidRPr="009A4441">
        <w:rPr>
          <w:rFonts w:asciiTheme="minorHAnsi" w:eastAsia="Times New Roman" w:hAnsiTheme="minorHAnsi" w:cs="Arial"/>
          <w:b/>
          <w:i/>
          <w:sz w:val="24"/>
          <w:szCs w:val="24"/>
          <w:lang w:eastAsia="ru-RU"/>
        </w:rPr>
        <w:t xml:space="preserve">Запрос на помощь в проведении </w:t>
      </w:r>
      <w:proofErr w:type="spellStart"/>
      <w:r w:rsidRPr="009A4441">
        <w:rPr>
          <w:rFonts w:asciiTheme="minorHAnsi" w:eastAsia="Times New Roman" w:hAnsiTheme="minorHAnsi" w:cs="Arial"/>
          <w:b/>
          <w:i/>
          <w:sz w:val="24"/>
          <w:szCs w:val="24"/>
          <w:lang w:eastAsia="ru-RU"/>
        </w:rPr>
        <w:t>внутришкольного</w:t>
      </w:r>
      <w:proofErr w:type="spellEnd"/>
      <w:r w:rsidRPr="009A4441">
        <w:rPr>
          <w:rFonts w:asciiTheme="minorHAnsi" w:eastAsia="Times New Roman" w:hAnsiTheme="minorHAnsi" w:cs="Arial"/>
          <w:b/>
          <w:i/>
          <w:sz w:val="24"/>
          <w:szCs w:val="24"/>
          <w:lang w:eastAsia="ru-RU"/>
        </w:rPr>
        <w:t xml:space="preserve"> мониторинга инклюзивного процесса (ВМ ИП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>)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>».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>
        <w:rPr>
          <w:rFonts w:asciiTheme="minorHAnsi" w:eastAsia="Times New Roman" w:hAnsiTheme="minorHAnsi" w:cs="Arial"/>
          <w:sz w:val="24"/>
          <w:szCs w:val="24"/>
          <w:lang w:eastAsia="ru-RU"/>
        </w:rPr>
        <w:t>Е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>сли помощь Вам не нужна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, и 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Вы проводите </w:t>
      </w:r>
      <w:proofErr w:type="spellStart"/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>внутришкольный</w:t>
      </w:r>
      <w:proofErr w:type="spellEnd"/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мониторинг 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полностью самостоятельно, 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нажимаете на ячейку с цифрой 0 и </w:t>
      </w:r>
      <w:r w:rsidRPr="009A4441">
        <w:rPr>
          <w:rFonts w:asciiTheme="minorHAnsi" w:hAnsiTheme="minorHAnsi" w:cs="Arial"/>
          <w:sz w:val="24"/>
          <w:szCs w:val="24"/>
        </w:rPr>
        <w:t xml:space="preserve">заполняете </w:t>
      </w:r>
      <w:r w:rsidRPr="009A4441">
        <w:rPr>
          <w:rFonts w:asciiTheme="minorHAnsi" w:hAnsiTheme="minorHAnsi" w:cs="Arial"/>
          <w:b/>
          <w:sz w:val="24"/>
          <w:szCs w:val="24"/>
        </w:rPr>
        <w:t>ТАБЛИЦУ №1 "</w:t>
      </w:r>
      <w:proofErr w:type="spellStart"/>
      <w:r w:rsidRPr="009A4441">
        <w:rPr>
          <w:rFonts w:asciiTheme="minorHAnsi" w:hAnsiTheme="minorHAnsi" w:cs="Arial"/>
          <w:b/>
          <w:i/>
          <w:sz w:val="24"/>
          <w:szCs w:val="24"/>
        </w:rPr>
        <w:t>Внутришкольный</w:t>
      </w:r>
      <w:proofErr w:type="spellEnd"/>
      <w:r w:rsidRPr="009A4441">
        <w:rPr>
          <w:rFonts w:asciiTheme="minorHAnsi" w:hAnsiTheme="minorHAnsi" w:cs="Arial"/>
          <w:b/>
          <w:i/>
          <w:sz w:val="24"/>
          <w:szCs w:val="24"/>
        </w:rPr>
        <w:t xml:space="preserve"> мониторинг инклюзивного процесса (ВМ ИП)"</w:t>
      </w:r>
      <w:r w:rsidRPr="009A4441">
        <w:rPr>
          <w:rFonts w:asciiTheme="minorHAnsi" w:hAnsiTheme="minorHAnsi" w:cs="Arial"/>
          <w:sz w:val="24"/>
          <w:szCs w:val="24"/>
        </w:rPr>
        <w:t xml:space="preserve"> (пункт 1.13.)</w:t>
      </w:r>
    </w:p>
    <w:p w:rsidR="00BB0937" w:rsidRPr="009A4441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68" type="#_x0000_t75" style="width:18pt;height:15.6pt" o:ole="">
            <v:imagedata r:id="rId105" o:title=""/>
          </v:shape>
          <w:control r:id="rId106" w:name="DefaultOcxName35" w:shapeid="_x0000_i1368"/>
        </w:object>
      </w:r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Default="00BB0937" w:rsidP="00BB0937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 w:rsidRPr="009A4441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71" type="#_x0000_t75" style="width:18pt;height:15.6pt" o:ole="">
            <v:imagedata r:id="rId107" o:title=""/>
          </v:shape>
          <w:control r:id="rId108" w:name="DefaultOcxName117" w:shapeid="_x0000_i1371"/>
        </w:object>
      </w:r>
      <w:r w:rsidRPr="009A4441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9A4441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(образец)</w:t>
      </w:r>
    </w:p>
    <w:p w:rsidR="00BB0937" w:rsidRPr="009A4441" w:rsidRDefault="00BB0937" w:rsidP="00BB0937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460F18">
        <w:rPr>
          <w:rFonts w:asciiTheme="minorHAnsi" w:hAnsiTheme="minorHAnsi"/>
          <w:sz w:val="28"/>
          <w:szCs w:val="28"/>
        </w:rPr>
        <w:t>Финансир</w:t>
      </w:r>
      <w:r>
        <w:rPr>
          <w:rFonts w:asciiTheme="minorHAnsi" w:hAnsiTheme="minorHAnsi"/>
          <w:sz w:val="28"/>
          <w:szCs w:val="28"/>
        </w:rPr>
        <w:t>ование регионального проекта (Постановление Правительства НСО №572-п от 30.12.2013г.)</w:t>
      </w:r>
    </w:p>
    <w:p w:rsidR="00BB0937" w:rsidRPr="00137877" w:rsidRDefault="00BB0937" w:rsidP="00BB0937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137877">
        <w:rPr>
          <w:rFonts w:asciiTheme="minorHAnsi" w:hAnsiTheme="minorHAnsi" w:cs="Arial"/>
          <w:sz w:val="24"/>
          <w:szCs w:val="24"/>
        </w:rPr>
        <w:t>Если в Вашей ОО к фонду оплаты труда применяется поправочный коэффициент 2 (применяется при определении объёма</w:t>
      </w:r>
      <w:r>
        <w:rPr>
          <w:rFonts w:asciiTheme="minorHAnsi" w:hAnsiTheme="minorHAnsi" w:cs="Arial"/>
          <w:sz w:val="24"/>
          <w:szCs w:val="24"/>
        </w:rPr>
        <w:t xml:space="preserve"> финансирования </w:t>
      </w:r>
      <w:r w:rsidRPr="00137877">
        <w:rPr>
          <w:rFonts w:asciiTheme="minorHAnsi" w:hAnsiTheme="minorHAnsi" w:cs="Arial"/>
          <w:sz w:val="24"/>
          <w:szCs w:val="24"/>
        </w:rPr>
        <w:t xml:space="preserve"> на детей с ОВЗ) отмечаете ячейку с цифрой "1", если не </w:t>
      </w:r>
      <w:proofErr w:type="gramStart"/>
      <w:r w:rsidRPr="00137877">
        <w:rPr>
          <w:rFonts w:asciiTheme="minorHAnsi" w:hAnsiTheme="minorHAnsi" w:cs="Arial"/>
          <w:sz w:val="24"/>
          <w:szCs w:val="24"/>
        </w:rPr>
        <w:t>применяется</w:t>
      </w:r>
      <w:proofErr w:type="gramEnd"/>
      <w:r w:rsidRPr="00137877">
        <w:rPr>
          <w:rFonts w:asciiTheme="minorHAnsi" w:hAnsiTheme="minorHAnsi" w:cs="Arial"/>
          <w:sz w:val="24"/>
          <w:szCs w:val="24"/>
        </w:rPr>
        <w:t xml:space="preserve"> отмечаете ячейку с цифрой "0" и в ячейке "Другое" пишите причины.</w:t>
      </w:r>
      <w:r w:rsidRPr="0013787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        </w:t>
      </w:r>
    </w:p>
    <w:p w:rsidR="00BB0937" w:rsidRPr="00460F18" w:rsidRDefault="00BB0937" w:rsidP="00BB0937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777777"/>
          <w:sz w:val="20"/>
          <w:szCs w:val="20"/>
          <w:lang w:eastAsia="ru-RU"/>
        </w:rPr>
      </w:pPr>
      <w:r>
        <w:rPr>
          <w:rFonts w:ascii="Roboto" w:eastAsia="Times New Roman" w:hAnsi="Roboto" w:cs="Arial"/>
          <w:color w:val="777777"/>
          <w:sz w:val="20"/>
          <w:szCs w:val="20"/>
          <w:lang w:eastAsia="ru-RU"/>
        </w:rPr>
        <w:t xml:space="preserve">              </w:t>
      </w:r>
      <w:r w:rsidRPr="00460F18">
        <w:rPr>
          <w:rFonts w:ascii="Roboto" w:eastAsia="Times New Roman" w:hAnsi="Roboto" w:cs="Arial"/>
          <w:color w:val="777777"/>
          <w:sz w:val="20"/>
          <w:szCs w:val="20"/>
        </w:rPr>
        <w:object w:dxaOrig="1440" w:dyaOrig="1440">
          <v:shape id="_x0000_i1374" type="#_x0000_t75" style="width:18pt;height:15.6pt" o:ole="">
            <v:imagedata r:id="rId38" o:title=""/>
          </v:shape>
          <w:control r:id="rId109" w:name="DefaultOcxName6" w:shapeid="_x0000_i1374"/>
        </w:object>
      </w:r>
      <w:r w:rsidRPr="00460F18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460F18">
        <w:rPr>
          <w:rFonts w:ascii="Roboto" w:eastAsia="Times New Roman" w:hAnsi="Roboto" w:cs="Arial"/>
          <w:color w:val="777777"/>
          <w:sz w:val="20"/>
          <w:szCs w:val="20"/>
          <w:lang w:eastAsia="ru-RU"/>
        </w:rPr>
        <w:t xml:space="preserve"> </w:t>
      </w:r>
    </w:p>
    <w:p w:rsidR="00BB0937" w:rsidRPr="00460F18" w:rsidRDefault="00BB0937" w:rsidP="00BB0937">
      <w:pPr>
        <w:shd w:val="clear" w:color="auto" w:fill="FFFFFF"/>
        <w:spacing w:after="0" w:line="312" w:lineRule="atLeast"/>
        <w:rPr>
          <w:rFonts w:ascii="Roboto" w:eastAsia="Times New Roman" w:hAnsi="Roboto" w:cs="Arial"/>
          <w:color w:val="777777"/>
          <w:sz w:val="20"/>
          <w:szCs w:val="20"/>
          <w:lang w:eastAsia="ru-RU"/>
        </w:rPr>
      </w:pPr>
      <w:r>
        <w:rPr>
          <w:rFonts w:ascii="Roboto" w:eastAsia="Times New Roman" w:hAnsi="Roboto" w:cs="Arial"/>
          <w:color w:val="777777"/>
          <w:sz w:val="20"/>
          <w:szCs w:val="20"/>
          <w:lang w:eastAsia="ru-RU"/>
        </w:rPr>
        <w:t xml:space="preserve">              </w:t>
      </w:r>
      <w:r w:rsidRPr="00460F18">
        <w:rPr>
          <w:rFonts w:ascii="Roboto" w:eastAsia="Times New Roman" w:hAnsi="Roboto" w:cs="Arial"/>
          <w:color w:val="777777"/>
          <w:sz w:val="20"/>
          <w:szCs w:val="20"/>
        </w:rPr>
        <w:object w:dxaOrig="1440" w:dyaOrig="1440">
          <v:shape id="_x0000_i1377" type="#_x0000_t75" style="width:18pt;height:15.6pt" o:ole="">
            <v:imagedata r:id="rId38" o:title=""/>
          </v:shape>
          <w:control r:id="rId110" w:name="DefaultOcxName119" w:shapeid="_x0000_i1377"/>
        </w:object>
      </w:r>
      <w:r w:rsidRPr="00460F18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460F18">
        <w:rPr>
          <w:rFonts w:ascii="Roboto" w:eastAsia="Times New Roman" w:hAnsi="Roboto" w:cs="Arial"/>
          <w:color w:val="777777"/>
          <w:sz w:val="20"/>
          <w:szCs w:val="20"/>
          <w:lang w:eastAsia="ru-RU"/>
        </w:rPr>
        <w:t xml:space="preserve"> </w:t>
      </w:r>
    </w:p>
    <w:p w:rsidR="00BB0937" w:rsidRDefault="00BB0937" w:rsidP="00BB0937">
      <w:pPr>
        <w:shd w:val="clear" w:color="auto" w:fill="FFFFFF"/>
        <w:spacing w:line="312" w:lineRule="atLeast"/>
        <w:rPr>
          <w:rFonts w:ascii="Roboto" w:eastAsia="Times New Roman" w:hAnsi="Roboto" w:cs="Arial"/>
          <w:color w:val="777777"/>
          <w:sz w:val="20"/>
          <w:szCs w:val="20"/>
        </w:rPr>
      </w:pPr>
      <w:r>
        <w:rPr>
          <w:rFonts w:ascii="Roboto" w:eastAsia="Times New Roman" w:hAnsi="Roboto" w:cs="Arial"/>
          <w:color w:val="777777"/>
          <w:sz w:val="20"/>
          <w:szCs w:val="20"/>
          <w:lang w:eastAsia="ru-RU"/>
        </w:rPr>
        <w:t xml:space="preserve">              </w:t>
      </w:r>
      <w:r w:rsidRPr="00460F18">
        <w:rPr>
          <w:rFonts w:ascii="Roboto" w:eastAsia="Times New Roman" w:hAnsi="Roboto" w:cs="Arial"/>
          <w:color w:val="777777"/>
          <w:sz w:val="20"/>
          <w:szCs w:val="20"/>
        </w:rPr>
        <w:object w:dxaOrig="1440" w:dyaOrig="1440">
          <v:shape id="_x0000_i1380" type="#_x0000_t75" style="width:18pt;height:15.6pt" o:ole="">
            <v:imagedata r:id="rId38" o:title=""/>
          </v:shape>
          <w:control r:id="rId111" w:name="DefaultOcxName215" w:shapeid="_x0000_i1380"/>
        </w:object>
      </w:r>
      <w:r w:rsidRPr="00460F18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r w:rsidRPr="00460F18">
        <w:rPr>
          <w:rFonts w:ascii="Roboto" w:eastAsia="Times New Roman" w:hAnsi="Roboto" w:cs="Arial"/>
          <w:color w:val="505050"/>
          <w:sz w:val="20"/>
          <w:szCs w:val="20"/>
          <w:lang w:eastAsia="ru-RU"/>
        </w:rPr>
        <w:t>:</w:t>
      </w:r>
      <w:r w:rsidRPr="00460F18">
        <w:rPr>
          <w:rFonts w:ascii="Roboto" w:eastAsia="Times New Roman" w:hAnsi="Roboto" w:cs="Arial"/>
          <w:color w:val="777777"/>
          <w:sz w:val="20"/>
          <w:szCs w:val="20"/>
          <w:lang w:eastAsia="ru-RU"/>
        </w:rPr>
        <w:t xml:space="preserve"> </w:t>
      </w:r>
      <w:r w:rsidRPr="00460F18">
        <w:rPr>
          <w:rFonts w:ascii="Roboto" w:eastAsia="Times New Roman" w:hAnsi="Roboto" w:cs="Arial"/>
          <w:color w:val="777777"/>
          <w:sz w:val="20"/>
          <w:szCs w:val="20"/>
        </w:rPr>
        <w:object w:dxaOrig="1440" w:dyaOrig="1440">
          <v:shape id="_x0000_i1384" type="#_x0000_t75" style="width:62.4pt;height:18pt" o:ole="">
            <v:imagedata r:id="rId112" o:title=""/>
          </v:shape>
          <w:control r:id="rId113" w:name="DefaultOcxName38" w:shapeid="_x0000_i1384"/>
        </w:object>
      </w:r>
    </w:p>
    <w:p w:rsidR="00BB0937" w:rsidRPr="00137877" w:rsidRDefault="00BB0937" w:rsidP="00BB0937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13787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Если в Вашей ОО к фонду оплаты труда применяется поправочный коэффициент 1.18 (применяется при определении объёма финансирования ОО) отмечаете ячейку с цифрой "1", если </w:t>
      </w:r>
      <w:r w:rsidRPr="00137877">
        <w:rPr>
          <w:rFonts w:asciiTheme="minorHAnsi" w:hAnsiTheme="minorHAnsi" w:cs="Arial"/>
          <w:sz w:val="24"/>
          <w:szCs w:val="24"/>
        </w:rPr>
        <w:t>поправочный коэффициент</w:t>
      </w:r>
      <w:r w:rsidRPr="0013787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не </w:t>
      </w:r>
      <w:proofErr w:type="gramStart"/>
      <w:r w:rsidRPr="00137877">
        <w:rPr>
          <w:rFonts w:asciiTheme="minorHAnsi" w:eastAsia="Times New Roman" w:hAnsiTheme="minorHAnsi" w:cs="Arial"/>
          <w:sz w:val="24"/>
          <w:szCs w:val="24"/>
          <w:lang w:eastAsia="ru-RU"/>
        </w:rPr>
        <w:t>применяется</w:t>
      </w:r>
      <w:proofErr w:type="gramEnd"/>
      <w:r w:rsidRPr="00137877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отмечаете ячейку с цифрой "0" и в ячейке "Другое" пишите причины.</w:t>
      </w:r>
    </w:p>
    <w:p w:rsidR="00BB0937" w:rsidRDefault="00BB0937" w:rsidP="00BB0937">
      <w:pPr>
        <w:shd w:val="clear" w:color="auto" w:fill="FFFFFF"/>
        <w:spacing w:after="0" w:line="312" w:lineRule="atLeast"/>
        <w:rPr>
          <w:rFonts w:ascii="Roboto" w:eastAsia="Times New Roman" w:hAnsi="Roboto" w:cs="Arial"/>
          <w:color w:val="777777"/>
          <w:sz w:val="20"/>
          <w:szCs w:val="20"/>
          <w:lang w:eastAsia="ru-RU"/>
        </w:rPr>
      </w:pPr>
      <w:r>
        <w:rPr>
          <w:rFonts w:ascii="Roboto" w:eastAsia="Times New Roman" w:hAnsi="Roboto" w:cs="Arial"/>
          <w:color w:val="777777"/>
          <w:sz w:val="20"/>
          <w:szCs w:val="20"/>
          <w:lang w:eastAsia="ru-RU"/>
        </w:rPr>
        <w:t xml:space="preserve">             </w:t>
      </w:r>
    </w:p>
    <w:p w:rsidR="00BB0937" w:rsidRPr="00137877" w:rsidRDefault="00BB0937" w:rsidP="00BB0937">
      <w:pPr>
        <w:shd w:val="clear" w:color="auto" w:fill="FFFFFF"/>
        <w:spacing w:after="0" w:line="312" w:lineRule="atLeast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>
        <w:rPr>
          <w:rFonts w:ascii="Roboto" w:eastAsia="Times New Roman" w:hAnsi="Roboto" w:cs="Arial"/>
          <w:color w:val="777777"/>
          <w:sz w:val="20"/>
          <w:szCs w:val="20"/>
          <w:lang w:eastAsia="ru-RU"/>
        </w:rPr>
        <w:t xml:space="preserve">                  </w:t>
      </w:r>
      <w:r w:rsidRPr="00137877">
        <w:rPr>
          <w:rFonts w:ascii="Roboto" w:eastAsia="Times New Roman" w:hAnsi="Roboto" w:cs="Arial"/>
          <w:color w:val="777777"/>
          <w:sz w:val="20"/>
          <w:szCs w:val="20"/>
        </w:rPr>
        <w:object w:dxaOrig="1440" w:dyaOrig="1440">
          <v:shape id="_x0000_i1387" type="#_x0000_t75" style="width:18pt;height:15.6pt" o:ole="">
            <v:imagedata r:id="rId38" o:title=""/>
          </v:shape>
          <w:control r:id="rId114" w:name="DefaultOcxName40" w:shapeid="_x0000_i1387"/>
        </w:object>
      </w:r>
      <w:r w:rsidRPr="00137877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1</w:t>
      </w:r>
      <w:r w:rsidRPr="0013787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137877" w:rsidRDefault="00BB0937" w:rsidP="00BB0937">
      <w:pPr>
        <w:shd w:val="clear" w:color="auto" w:fill="FFFFFF"/>
        <w:spacing w:after="0" w:line="312" w:lineRule="atLeast"/>
        <w:rPr>
          <w:rFonts w:ascii="Roboto" w:eastAsia="Times New Roman" w:hAnsi="Roboto" w:cs="Arial"/>
          <w:color w:val="777777"/>
          <w:sz w:val="24"/>
          <w:szCs w:val="24"/>
          <w:lang w:eastAsia="ru-RU"/>
        </w:rPr>
      </w:pPr>
      <w:r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            </w:t>
      </w:r>
      <w:r w:rsidRPr="0013787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 </w:t>
      </w:r>
      <w:r w:rsidRPr="0013787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90" type="#_x0000_t75" style="width:18pt;height:15.6pt" o:ole="">
            <v:imagedata r:id="rId38" o:title=""/>
          </v:shape>
          <w:control r:id="rId115" w:name="DefaultOcxName120" w:shapeid="_x0000_i1390"/>
        </w:object>
      </w:r>
      <w:r w:rsidRPr="00137877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0</w:t>
      </w:r>
      <w:r w:rsidRPr="0013787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</w:t>
      </w:r>
    </w:p>
    <w:p w:rsidR="00BB0937" w:rsidRPr="00137877" w:rsidRDefault="00BB0937" w:rsidP="00BB0937">
      <w:pPr>
        <w:shd w:val="clear" w:color="auto" w:fill="FFFFFF"/>
        <w:spacing w:line="312" w:lineRule="atLeast"/>
        <w:rPr>
          <w:rFonts w:ascii="Roboto" w:eastAsia="Times New Roman" w:hAnsi="Roboto" w:cs="Arial"/>
          <w:color w:val="777777"/>
          <w:sz w:val="20"/>
          <w:szCs w:val="20"/>
          <w:lang w:eastAsia="ru-RU"/>
        </w:rPr>
      </w:pPr>
      <w:r w:rsidRPr="00137877">
        <w:rPr>
          <w:rFonts w:ascii="Roboto" w:eastAsia="Times New Roman" w:hAnsi="Roboto" w:cs="Arial"/>
          <w:color w:val="777777"/>
          <w:sz w:val="24"/>
          <w:szCs w:val="24"/>
          <w:lang w:eastAsia="ru-RU"/>
        </w:rPr>
        <w:t xml:space="preserve">               </w:t>
      </w:r>
      <w:r w:rsidRPr="00137877">
        <w:rPr>
          <w:rFonts w:ascii="Roboto" w:eastAsia="Times New Roman" w:hAnsi="Roboto" w:cs="Arial"/>
          <w:color w:val="777777"/>
          <w:sz w:val="24"/>
          <w:szCs w:val="24"/>
        </w:rPr>
        <w:object w:dxaOrig="1440" w:dyaOrig="1440">
          <v:shape id="_x0000_i1393" type="#_x0000_t75" style="width:18pt;height:15.6pt" o:ole="">
            <v:imagedata r:id="rId38" o:title=""/>
          </v:shape>
          <w:control r:id="rId116" w:name="DefaultOcxName216" w:shapeid="_x0000_i1393"/>
        </w:object>
      </w:r>
      <w:r w:rsidRPr="00137877">
        <w:rPr>
          <w:rFonts w:ascii="Roboto" w:eastAsia="Times New Roman" w:hAnsi="Roboto" w:cs="Arial"/>
          <w:color w:val="505050"/>
          <w:sz w:val="24"/>
          <w:szCs w:val="24"/>
          <w:lang w:eastAsia="ru-RU"/>
        </w:rPr>
        <w:t>Другое</w:t>
      </w:r>
      <w:r w:rsidRPr="00137877">
        <w:rPr>
          <w:rFonts w:ascii="Roboto" w:eastAsia="Times New Roman" w:hAnsi="Roboto" w:cs="Arial"/>
          <w:color w:val="505050"/>
          <w:sz w:val="20"/>
          <w:szCs w:val="20"/>
          <w:lang w:eastAsia="ru-RU"/>
        </w:rPr>
        <w:t>:</w:t>
      </w:r>
      <w:r w:rsidRPr="00137877">
        <w:rPr>
          <w:rFonts w:ascii="Roboto" w:eastAsia="Times New Roman" w:hAnsi="Roboto" w:cs="Arial"/>
          <w:color w:val="777777"/>
          <w:sz w:val="20"/>
          <w:szCs w:val="20"/>
          <w:lang w:eastAsia="ru-RU"/>
        </w:rPr>
        <w:t xml:space="preserve"> </w:t>
      </w:r>
      <w:r w:rsidRPr="00137877">
        <w:rPr>
          <w:rFonts w:ascii="Roboto" w:eastAsia="Times New Roman" w:hAnsi="Roboto" w:cs="Arial"/>
          <w:color w:val="777777"/>
          <w:sz w:val="20"/>
          <w:szCs w:val="20"/>
        </w:rPr>
        <w:object w:dxaOrig="1440" w:dyaOrig="1440">
          <v:shape id="_x0000_i1397" type="#_x0000_t75" style="width:62.4pt;height:18pt" o:ole="">
            <v:imagedata r:id="rId112" o:title=""/>
          </v:shape>
          <w:control r:id="rId117" w:name="DefaultOcxName39" w:shapeid="_x0000_i1397"/>
        </w:object>
      </w:r>
    </w:p>
    <w:p w:rsidR="00BB0937" w:rsidRPr="009A4441" w:rsidRDefault="00BB0937" w:rsidP="00BB0937">
      <w:pPr>
        <w:pStyle w:val="a3"/>
        <w:numPr>
          <w:ilvl w:val="1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proofErr w:type="gramStart"/>
      <w:r w:rsidRPr="009A4441">
        <w:rPr>
          <w:rFonts w:asciiTheme="minorHAnsi" w:hAnsiTheme="minorHAnsi"/>
          <w:sz w:val="28"/>
          <w:szCs w:val="28"/>
        </w:rPr>
        <w:lastRenderedPageBreak/>
        <w:t>Ответственный</w:t>
      </w:r>
      <w:proofErr w:type="gramEnd"/>
      <w:r w:rsidRPr="009A4441">
        <w:rPr>
          <w:rFonts w:asciiTheme="minorHAnsi" w:hAnsiTheme="minorHAnsi"/>
          <w:sz w:val="28"/>
          <w:szCs w:val="28"/>
        </w:rPr>
        <w:t xml:space="preserve"> за заполнение (должность)</w:t>
      </w:r>
      <w:r w:rsidRPr="009A4441">
        <w:rPr>
          <w:rFonts w:asciiTheme="minorHAnsi" w:hAnsiTheme="minorHAnsi"/>
          <w:color w:val="FF0000"/>
          <w:sz w:val="28"/>
          <w:szCs w:val="28"/>
        </w:rPr>
        <w:t>*</w:t>
      </w:r>
    </w:p>
    <w:p w:rsidR="00BB0937" w:rsidRPr="00B514B7" w:rsidRDefault="00BB0937" w:rsidP="00BB0937">
      <w:pPr>
        <w:shd w:val="clear" w:color="auto" w:fill="FFFFFF"/>
        <w:spacing w:after="0" w:line="240" w:lineRule="auto"/>
        <w:ind w:left="720"/>
        <w:rPr>
          <w:rFonts w:ascii="Roboto" w:eastAsia="Times New Roman" w:hAnsi="Roboto" w:cs="Arial"/>
          <w:vanish/>
          <w:color w:val="C43B1D"/>
          <w:sz w:val="20"/>
          <w:szCs w:val="20"/>
          <w:lang w:eastAsia="ru-RU"/>
        </w:rPr>
      </w:pPr>
      <w:r w:rsidRPr="00B514B7">
        <w:rPr>
          <w:rFonts w:ascii="Roboto" w:eastAsia="Times New Roman" w:hAnsi="Roboto" w:cs="Arial"/>
          <w:color w:val="777777"/>
          <w:sz w:val="20"/>
          <w:szCs w:val="20"/>
        </w:rPr>
        <w:object w:dxaOrig="1440" w:dyaOrig="1440">
          <v:shape id="_x0000_i1401" type="#_x0000_t75" style="width:62.4pt;height:18pt" o:ole="">
            <v:imagedata r:id="rId118" o:title=""/>
          </v:shape>
          <w:control r:id="rId119" w:name="DefaultOcxName37" w:shapeid="_x0000_i1401"/>
        </w:object>
      </w:r>
      <w:r w:rsidRPr="00B514B7">
        <w:rPr>
          <w:rFonts w:ascii="Roboto" w:eastAsia="Times New Roman" w:hAnsi="Roboto" w:cs="Arial"/>
          <w:vanish/>
          <w:color w:val="C43B1D"/>
          <w:sz w:val="20"/>
          <w:szCs w:val="20"/>
          <w:lang w:eastAsia="ru-RU"/>
        </w:rPr>
        <w:t>Это обязательный вопрос</w:t>
      </w:r>
    </w:p>
    <w:p w:rsidR="00BB0937" w:rsidRPr="009A4441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>В ячейку вписывается должность ответственного за заполнение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</w:t>
      </w:r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опросника и таблиц</w:t>
      </w:r>
      <w:proofErr w:type="gramStart"/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>.</w:t>
      </w:r>
      <w:proofErr w:type="gramEnd"/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(</w:t>
      </w:r>
      <w:proofErr w:type="gramStart"/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>с</w:t>
      </w:r>
      <w:proofErr w:type="gramEnd"/>
      <w:r w:rsidRPr="009A4441">
        <w:rPr>
          <w:rFonts w:asciiTheme="minorHAnsi" w:eastAsia="Times New Roman" w:hAnsiTheme="minorHAnsi" w:cs="Arial"/>
          <w:sz w:val="24"/>
          <w:szCs w:val="24"/>
          <w:lang w:eastAsia="ru-RU"/>
        </w:rPr>
        <w:t>оответственно после обсуждения с административной группой).</w:t>
      </w:r>
    </w:p>
    <w:p w:rsidR="00BB0937" w:rsidRPr="009A4441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</w:pPr>
      <w:r w:rsidRPr="009A4441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ВНИМАНИЕ!!! Опросник считается заполненным в том случае, если  ячейки заполнены по всем пунктам. </w:t>
      </w:r>
      <w:proofErr w:type="gramStart"/>
      <w:r w:rsidRPr="009A4441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Если, Вы допустили ошибки (принципиальные, логические,  технические и т.д.), а опросник уже отправлен, Вы можете заполнить его ещё не один раз, но для обработки будет принят только единственный (последний по дате и времени) вариант. </w:t>
      </w:r>
      <w:proofErr w:type="gramEnd"/>
    </w:p>
    <w:p w:rsidR="00BB0937" w:rsidRPr="00983422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983422">
        <w:rPr>
          <w:rFonts w:asciiTheme="minorHAnsi" w:eastAsia="Times New Roman" w:hAnsiTheme="minorHAnsi" w:cs="Arial"/>
          <w:sz w:val="24"/>
          <w:szCs w:val="24"/>
          <w:lang w:eastAsia="ru-RU"/>
        </w:rPr>
        <w:t>Прилагаемые к опроснику таблицы заполняются только в тех случаях, когда Вы выбрали согласие с утверждениями 1.13, 1.22, 1.23 и/или несогласие с утверждением 1.23.</w:t>
      </w:r>
    </w:p>
    <w:p w:rsidR="00BB0937" w:rsidRPr="00D35AA6" w:rsidRDefault="00BB0937" w:rsidP="00BB0937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</w:pPr>
      <w:r w:rsidRPr="00D35AA6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>ВНИМАНИЕ!!!</w:t>
      </w:r>
      <w:r w:rsidRPr="00D35AA6">
        <w:rPr>
          <w:rFonts w:asciiTheme="minorHAnsi" w:eastAsia="Times New Roman" w:hAnsiTheme="minorHAnsi" w:cs="Arial"/>
          <w:color w:val="FF0000"/>
          <w:sz w:val="24"/>
          <w:szCs w:val="24"/>
          <w:lang w:eastAsia="ru-RU"/>
        </w:rPr>
        <w:t xml:space="preserve"> </w:t>
      </w:r>
      <w:r w:rsidRPr="00D35AA6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Все </w:t>
      </w:r>
      <w:r w:rsidRPr="00D35AA6">
        <w:rPr>
          <w:rFonts w:asciiTheme="minorHAnsi" w:eastAsia="Times New Roman" w:hAnsiTheme="minorHAnsi" w:cs="Arial"/>
          <w:color w:val="FF0000"/>
          <w:sz w:val="24"/>
          <w:szCs w:val="24"/>
          <w:lang w:eastAsia="ru-RU"/>
        </w:rPr>
        <w:t>т</w:t>
      </w:r>
      <w:r w:rsidRPr="00D35AA6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>аблицы, представлен</w:t>
      </w:r>
      <w:r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>н</w:t>
      </w:r>
      <w:r w:rsidRPr="00D35AA6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ые Вам в формате </w:t>
      </w:r>
      <w:r w:rsidRPr="00D35AA6">
        <w:rPr>
          <w:rFonts w:asciiTheme="minorHAnsi" w:eastAsia="Times New Roman" w:hAnsiTheme="minorHAnsi" w:cs="Arial"/>
          <w:b/>
          <w:color w:val="FF0000"/>
          <w:sz w:val="24"/>
          <w:szCs w:val="24"/>
          <w:lang w:val="en-GB" w:eastAsia="ru-RU"/>
        </w:rPr>
        <w:t>EX</w:t>
      </w:r>
      <w:r>
        <w:rPr>
          <w:rFonts w:asciiTheme="minorHAnsi" w:eastAsia="Times New Roman" w:hAnsiTheme="minorHAnsi" w:cs="Arial"/>
          <w:b/>
          <w:color w:val="FF0000"/>
          <w:sz w:val="24"/>
          <w:szCs w:val="24"/>
          <w:lang w:val="en-US" w:eastAsia="ru-RU"/>
        </w:rPr>
        <w:t>C</w:t>
      </w:r>
      <w:r w:rsidRPr="00D35AA6">
        <w:rPr>
          <w:rFonts w:asciiTheme="minorHAnsi" w:eastAsia="Times New Roman" w:hAnsiTheme="minorHAnsi" w:cs="Arial"/>
          <w:b/>
          <w:color w:val="FF0000"/>
          <w:sz w:val="24"/>
          <w:szCs w:val="24"/>
          <w:lang w:val="en-GB" w:eastAsia="ru-RU"/>
        </w:rPr>
        <w:t>EL</w:t>
      </w:r>
      <w:r w:rsidRPr="00D35AA6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 должны быть отправлены в наш адрес  в том же формате (</w:t>
      </w:r>
      <w:r w:rsidRPr="00D35AA6">
        <w:rPr>
          <w:rFonts w:asciiTheme="minorHAnsi" w:eastAsia="Times New Roman" w:hAnsiTheme="minorHAnsi" w:cs="Arial"/>
          <w:b/>
          <w:color w:val="00B050"/>
          <w:sz w:val="24"/>
          <w:szCs w:val="24"/>
          <w:lang w:eastAsia="ru-RU"/>
        </w:rPr>
        <w:t xml:space="preserve">не в </w:t>
      </w:r>
      <w:r w:rsidRPr="00D35AA6">
        <w:rPr>
          <w:rFonts w:asciiTheme="minorHAnsi" w:eastAsia="Times New Roman" w:hAnsiTheme="minorHAnsi" w:cs="Arial"/>
          <w:b/>
          <w:color w:val="00B050"/>
          <w:sz w:val="24"/>
          <w:szCs w:val="24"/>
          <w:lang w:val="en-GB" w:eastAsia="ru-RU"/>
        </w:rPr>
        <w:t>Word</w:t>
      </w:r>
      <w:proofErr w:type="gramStart"/>
      <w:r w:rsidRPr="00D35AA6">
        <w:rPr>
          <w:rFonts w:asciiTheme="minorHAnsi" w:eastAsia="Times New Roman" w:hAnsiTheme="minorHAnsi" w:cs="Arial"/>
          <w:b/>
          <w:color w:val="00B050"/>
          <w:sz w:val="24"/>
          <w:szCs w:val="24"/>
          <w:lang w:eastAsia="ru-RU"/>
        </w:rPr>
        <w:t>е</w:t>
      </w:r>
      <w:proofErr w:type="gramEnd"/>
      <w:r w:rsidRPr="00D35AA6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). </w:t>
      </w:r>
    </w:p>
    <w:p w:rsidR="00151D4F" w:rsidRDefault="00151D4F">
      <w:pPr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</w:pPr>
    </w:p>
    <w:p w:rsidR="000074A8" w:rsidRPr="00983422" w:rsidRDefault="000074A8" w:rsidP="00151D4F">
      <w:pPr>
        <w:pStyle w:val="a3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983422">
        <w:rPr>
          <w:rFonts w:asciiTheme="minorHAnsi" w:hAnsiTheme="minorHAnsi"/>
          <w:sz w:val="28"/>
          <w:szCs w:val="28"/>
        </w:rPr>
        <w:t>ТАБЛИЦА №1 «</w:t>
      </w:r>
      <w:proofErr w:type="spellStart"/>
      <w:r w:rsidRPr="00983422">
        <w:rPr>
          <w:rFonts w:asciiTheme="minorHAnsi" w:hAnsiTheme="minorHAnsi"/>
          <w:sz w:val="28"/>
          <w:szCs w:val="28"/>
        </w:rPr>
        <w:t>Внутришкольный</w:t>
      </w:r>
      <w:proofErr w:type="spellEnd"/>
      <w:r w:rsidRPr="00983422">
        <w:rPr>
          <w:rFonts w:asciiTheme="minorHAnsi" w:hAnsiTheme="minorHAnsi"/>
          <w:sz w:val="28"/>
          <w:szCs w:val="28"/>
        </w:rPr>
        <w:t xml:space="preserve"> мониторинг инклюзивного процесса (ВМ ИП)», включает</w:t>
      </w:r>
      <w:r w:rsidR="006F118D">
        <w:rPr>
          <w:rFonts w:asciiTheme="minorHAnsi" w:hAnsiTheme="minorHAnsi"/>
          <w:sz w:val="28"/>
          <w:szCs w:val="28"/>
        </w:rPr>
        <w:t xml:space="preserve"> 4 раздела</w:t>
      </w:r>
    </w:p>
    <w:p w:rsidR="000074A8" w:rsidRDefault="000074A8" w:rsidP="000074A8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005B45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В таблице заполняются </w:t>
      </w:r>
      <w:r w:rsidR="009A1FFA" w:rsidRPr="009A1FFA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>все</w:t>
      </w:r>
      <w:r w:rsidR="009A1FFA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</w:t>
      </w:r>
      <w:r w:rsidRPr="00005B45">
        <w:rPr>
          <w:rFonts w:asciiTheme="minorHAnsi" w:eastAsia="Times New Roman" w:hAnsiTheme="minorHAnsi" w:cs="Arial"/>
          <w:sz w:val="24"/>
          <w:szCs w:val="24"/>
          <w:lang w:eastAsia="ru-RU"/>
        </w:rPr>
        <w:t>ячейки, отмеченные жёлтым цветом.</w:t>
      </w:r>
    </w:p>
    <w:p w:rsidR="000074A8" w:rsidRPr="00317D5B" w:rsidRDefault="000074A8" w:rsidP="00983422">
      <w:pPr>
        <w:pStyle w:val="a3"/>
        <w:numPr>
          <w:ilvl w:val="1"/>
          <w:numId w:val="1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Отметить, в </w:t>
      </w:r>
      <w:proofErr w:type="gramStart"/>
      <w:r>
        <w:rPr>
          <w:rFonts w:asciiTheme="minorHAnsi" w:hAnsiTheme="minorHAnsi"/>
          <w:sz w:val="28"/>
          <w:szCs w:val="28"/>
        </w:rPr>
        <w:t>связи</w:t>
      </w:r>
      <w:proofErr w:type="gramEnd"/>
      <w:r>
        <w:rPr>
          <w:rFonts w:asciiTheme="minorHAnsi" w:hAnsiTheme="minorHAnsi"/>
          <w:sz w:val="28"/>
          <w:szCs w:val="28"/>
        </w:rPr>
        <w:t xml:space="preserve"> с чем Вы заполняете данную таблицу</w:t>
      </w:r>
    </w:p>
    <w:p w:rsidR="000074A8" w:rsidRPr="00460F18" w:rsidRDefault="00460F18" w:rsidP="00460F18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sz w:val="28"/>
          <w:szCs w:val="28"/>
          <w:lang w:eastAsia="ru-RU"/>
        </w:rPr>
      </w:pPr>
      <w:r w:rsidRPr="00460F18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3C44D9C" wp14:editId="4CE2571A">
            <wp:simplePos x="0" y="0"/>
            <wp:positionH relativeFrom="column">
              <wp:posOffset>76835</wp:posOffset>
            </wp:positionH>
            <wp:positionV relativeFrom="paragraph">
              <wp:posOffset>115570</wp:posOffset>
            </wp:positionV>
            <wp:extent cx="5324475" cy="1898650"/>
            <wp:effectExtent l="0" t="0" r="9525" b="6350"/>
            <wp:wrapTight wrapText="bothSides">
              <wp:wrapPolygon edited="0">
                <wp:start x="0" y="0"/>
                <wp:lineTo x="0" y="5852"/>
                <wp:lineTo x="773" y="6935"/>
                <wp:lineTo x="0" y="7369"/>
                <wp:lineTo x="0" y="13003"/>
                <wp:lineTo x="773" y="13870"/>
                <wp:lineTo x="232" y="14954"/>
                <wp:lineTo x="232" y="15604"/>
                <wp:lineTo x="773" y="17338"/>
                <wp:lineTo x="0" y="17555"/>
                <wp:lineTo x="0" y="19722"/>
                <wp:lineTo x="773" y="20805"/>
                <wp:lineTo x="0" y="21022"/>
                <wp:lineTo x="0" y="21456"/>
                <wp:lineTo x="21561" y="21456"/>
                <wp:lineTo x="21561" y="3901"/>
                <wp:lineTo x="18393" y="3468"/>
                <wp:lineTo x="21561" y="1951"/>
                <wp:lineTo x="2156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0C434" wp14:editId="4C03BCEE">
                <wp:simplePos x="0" y="0"/>
                <wp:positionH relativeFrom="column">
                  <wp:posOffset>-3388360</wp:posOffset>
                </wp:positionH>
                <wp:positionV relativeFrom="paragraph">
                  <wp:posOffset>125730</wp:posOffset>
                </wp:positionV>
                <wp:extent cx="390525" cy="513715"/>
                <wp:effectExtent l="38100" t="38100" r="28575" b="1968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5137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266.8pt;margin-top:9.9pt;width:30.75pt;height:40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03AF0" wp14:editId="53A1FF6C">
                <wp:simplePos x="0" y="0"/>
                <wp:positionH relativeFrom="column">
                  <wp:posOffset>-1950085</wp:posOffset>
                </wp:positionH>
                <wp:positionV relativeFrom="paragraph">
                  <wp:posOffset>125731</wp:posOffset>
                </wp:positionV>
                <wp:extent cx="790575" cy="1095374"/>
                <wp:effectExtent l="19050" t="38100" r="47625" b="292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09537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153.55pt;margin-top:9.9pt;width:62.25pt;height:86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" strokecolor="red" strokeweight="2.25pt">
                <v:stroke endarrow="open"/>
              </v:shape>
            </w:pict>
          </mc:Fallback>
        </mc:AlternateContent>
      </w:r>
    </w:p>
    <w:p w:rsidR="00460F18" w:rsidRDefault="00460F1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DB7D6" wp14:editId="2DF243F7">
                <wp:simplePos x="0" y="0"/>
                <wp:positionH relativeFrom="column">
                  <wp:posOffset>-2616835</wp:posOffset>
                </wp:positionH>
                <wp:positionV relativeFrom="paragraph">
                  <wp:posOffset>34925</wp:posOffset>
                </wp:positionV>
                <wp:extent cx="95250" cy="628015"/>
                <wp:effectExtent l="57150" t="38100" r="57150" b="1968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6280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206.05pt;margin-top:2.75pt;width:7.5pt;height:49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0D785" wp14:editId="4F98DCDC">
                <wp:simplePos x="0" y="0"/>
                <wp:positionH relativeFrom="column">
                  <wp:posOffset>-5398135</wp:posOffset>
                </wp:positionH>
                <wp:positionV relativeFrom="paragraph">
                  <wp:posOffset>34290</wp:posOffset>
                </wp:positionV>
                <wp:extent cx="342900" cy="1151890"/>
                <wp:effectExtent l="76200" t="38100" r="19050" b="101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15189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425.05pt;margin-top:2.7pt;width:27pt;height:90.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" strokecolor="red" strokeweight="2.25pt">
                <v:stroke endarrow="open"/>
              </v:shape>
            </w:pict>
          </mc:Fallback>
        </mc:AlternateContent>
      </w:r>
    </w:p>
    <w:p w:rsidR="000074A8" w:rsidRPr="001F663F" w:rsidRDefault="000074A8" w:rsidP="000074A8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1F663F">
        <w:rPr>
          <w:rFonts w:asciiTheme="minorHAnsi" w:hAnsiTheme="minorHAnsi"/>
          <w:i/>
          <w:sz w:val="24"/>
          <w:szCs w:val="24"/>
        </w:rPr>
        <w:t>Рисунок 1</w:t>
      </w:r>
      <w:r>
        <w:rPr>
          <w:rFonts w:asciiTheme="minorHAnsi" w:hAnsiTheme="minorHAnsi"/>
          <w:i/>
          <w:sz w:val="24"/>
          <w:szCs w:val="24"/>
        </w:rPr>
        <w:t>. Условия заполнения таблицы</w:t>
      </w:r>
    </w:p>
    <w:p w:rsidR="000074A8" w:rsidRPr="00D476AE" w:rsidRDefault="000074A8" w:rsidP="000074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</w:t>
      </w:r>
      <w:r w:rsidRPr="00D476AE">
        <w:rPr>
          <w:rFonts w:asciiTheme="minorHAnsi" w:hAnsiTheme="minorHAnsi"/>
          <w:sz w:val="24"/>
          <w:szCs w:val="24"/>
        </w:rPr>
        <w:t xml:space="preserve">нимательно читаете условия (столбец 1); </w:t>
      </w:r>
    </w:p>
    <w:p w:rsidR="000074A8" w:rsidRPr="00D476AE" w:rsidRDefault="000074A8" w:rsidP="000074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</w:t>
      </w:r>
      <w:r w:rsidRPr="00D476AE">
        <w:rPr>
          <w:rFonts w:asciiTheme="minorHAnsi" w:hAnsiTheme="minorHAnsi"/>
          <w:sz w:val="24"/>
          <w:szCs w:val="24"/>
        </w:rPr>
        <w:t>епосредственно в таблице (столбец 2) ставите соответствующую цифру, если да – 1, если нет – 0;</w:t>
      </w:r>
    </w:p>
    <w:p w:rsidR="000074A8" w:rsidRPr="00D476AE" w:rsidRDefault="000074A8" w:rsidP="000074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</w:t>
      </w:r>
      <w:r w:rsidRPr="00D476AE">
        <w:rPr>
          <w:rFonts w:asciiTheme="minorHAnsi" w:hAnsiTheme="minorHAnsi"/>
          <w:sz w:val="24"/>
          <w:szCs w:val="24"/>
        </w:rPr>
        <w:t xml:space="preserve"> третий столбец вносите подтверждения (что внести, написано в ячейке)</w:t>
      </w:r>
    </w:p>
    <w:p w:rsidR="000074A8" w:rsidRPr="00D476AE" w:rsidRDefault="000074A8" w:rsidP="000074A8">
      <w:pPr>
        <w:ind w:firstLine="709"/>
        <w:rPr>
          <w:color w:val="FF0000"/>
          <w:sz w:val="24"/>
          <w:szCs w:val="24"/>
        </w:rPr>
      </w:pPr>
      <w:r w:rsidRPr="00D476AE">
        <w:rPr>
          <w:sz w:val="24"/>
          <w:szCs w:val="24"/>
        </w:rPr>
        <w:t xml:space="preserve">Третье условие </w:t>
      </w:r>
      <w:r>
        <w:rPr>
          <w:sz w:val="24"/>
          <w:szCs w:val="24"/>
        </w:rPr>
        <w:t>отмечаете в том случае, если Вы хотите поработать с таблицей просто для того, чтобы попробовать себя. В этом случае отметьте  в третьем столбце, нужна ли Вам обратная связь (оценивание) по результатам заполнения таблицы.</w:t>
      </w:r>
      <w:r w:rsidR="00922A72">
        <w:rPr>
          <w:sz w:val="24"/>
          <w:szCs w:val="24"/>
        </w:rPr>
        <w:t xml:space="preserve"> Разъяснения терминов раздела </w:t>
      </w:r>
      <w:r w:rsidR="00922A72">
        <w:rPr>
          <w:sz w:val="24"/>
          <w:szCs w:val="24"/>
          <w:lang w:val="en-US"/>
        </w:rPr>
        <w:t>II</w:t>
      </w:r>
      <w:r w:rsidR="00922A72">
        <w:rPr>
          <w:sz w:val="24"/>
          <w:szCs w:val="24"/>
        </w:rPr>
        <w:t>.2 даны в приложении к инструкции.</w:t>
      </w:r>
    </w:p>
    <w:p w:rsidR="000074A8" w:rsidRDefault="000074A8" w:rsidP="00983422">
      <w:pPr>
        <w:pStyle w:val="a3"/>
        <w:numPr>
          <w:ilvl w:val="1"/>
          <w:numId w:val="1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Определить основные позиции мониторинга</w:t>
      </w:r>
    </w:p>
    <w:p w:rsidR="000074A8" w:rsidRDefault="000074A8" w:rsidP="000074A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Особенность раздела</w:t>
      </w:r>
      <w:r w:rsidRPr="002C2FA2">
        <w:rPr>
          <w:sz w:val="24"/>
          <w:szCs w:val="24"/>
        </w:rPr>
        <w:t xml:space="preserve"> (рис .2) </w:t>
      </w:r>
      <w:r>
        <w:rPr>
          <w:sz w:val="24"/>
          <w:szCs w:val="24"/>
        </w:rPr>
        <w:t xml:space="preserve">заключается в том, что при </w:t>
      </w:r>
      <w:r w:rsidRPr="002C2FA2">
        <w:rPr>
          <w:sz w:val="24"/>
          <w:szCs w:val="24"/>
        </w:rPr>
        <w:t>заполн</w:t>
      </w:r>
      <w:r>
        <w:rPr>
          <w:sz w:val="24"/>
          <w:szCs w:val="24"/>
        </w:rPr>
        <w:t>ении следует постоянно отслеживать взаимосвязь всех позиций.</w:t>
      </w:r>
    </w:p>
    <w:p w:rsidR="009A1FFA" w:rsidRDefault="009A1FFA" w:rsidP="000074A8">
      <w:pPr>
        <w:spacing w:after="0"/>
        <w:ind w:firstLine="709"/>
        <w:jc w:val="both"/>
        <w:rPr>
          <w:sz w:val="24"/>
          <w:szCs w:val="24"/>
        </w:rPr>
      </w:pPr>
      <w:r w:rsidRPr="00D35AA6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>ВНИМАНИЕ!!!</w:t>
      </w:r>
      <w:r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 </w:t>
      </w:r>
      <w:r w:rsidRPr="009A1FFA">
        <w:rPr>
          <w:rFonts w:asciiTheme="minorHAnsi" w:eastAsia="Times New Roman" w:hAnsiTheme="minorHAnsi" w:cs="Arial"/>
          <w:b/>
          <w:sz w:val="24"/>
          <w:szCs w:val="24"/>
          <w:lang w:eastAsia="ru-RU"/>
        </w:rPr>
        <w:t>Следует помнить, что Вы проводите мониторинг</w:t>
      </w:r>
      <w:r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 именно инклюзивного </w:t>
      </w:r>
      <w:r w:rsidRPr="009A1FFA">
        <w:rPr>
          <w:rFonts w:asciiTheme="minorHAnsi" w:eastAsia="Times New Roman" w:hAnsiTheme="minorHAnsi" w:cs="Arial"/>
          <w:b/>
          <w:sz w:val="24"/>
          <w:szCs w:val="24"/>
          <w:lang w:eastAsia="ru-RU"/>
        </w:rPr>
        <w:t>процесса!</w:t>
      </w:r>
    </w:p>
    <w:p w:rsidR="000074A8" w:rsidRDefault="000074A8" w:rsidP="000074A8">
      <w:pPr>
        <w:spacing w:after="0"/>
        <w:ind w:firstLine="709"/>
        <w:jc w:val="both"/>
        <w:rPr>
          <w:sz w:val="24"/>
          <w:szCs w:val="24"/>
        </w:rPr>
      </w:pPr>
      <w:r w:rsidRPr="007D48B4">
        <w:rPr>
          <w:noProof/>
          <w:lang w:eastAsia="ru-RU"/>
        </w:rPr>
        <w:lastRenderedPageBreak/>
        <w:drawing>
          <wp:inline distT="0" distB="0" distL="0" distR="0" wp14:anchorId="6A0B0128" wp14:editId="43384FF8">
            <wp:extent cx="5662735" cy="2114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11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A8" w:rsidRDefault="000074A8" w:rsidP="000074A8">
      <w:pPr>
        <w:spacing w:after="0"/>
        <w:rPr>
          <w:i/>
          <w:sz w:val="24"/>
          <w:szCs w:val="24"/>
        </w:rPr>
      </w:pPr>
      <w:r w:rsidRPr="007D48B4">
        <w:rPr>
          <w:i/>
          <w:sz w:val="24"/>
          <w:szCs w:val="24"/>
        </w:rPr>
        <w:t xml:space="preserve">Рисунок </w:t>
      </w:r>
      <w:r>
        <w:rPr>
          <w:i/>
          <w:sz w:val="24"/>
          <w:szCs w:val="24"/>
        </w:rPr>
        <w:t>2.  Критерии и показатели мониторинга.</w:t>
      </w:r>
    </w:p>
    <w:p w:rsidR="00DD1C6E" w:rsidRDefault="000074A8" w:rsidP="000074A8">
      <w:p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«</w:t>
      </w:r>
      <w:r w:rsidRPr="000074A8">
        <w:rPr>
          <w:b/>
          <w:i/>
          <w:sz w:val="24"/>
          <w:szCs w:val="24"/>
        </w:rPr>
        <w:t xml:space="preserve">Наименование </w:t>
      </w:r>
      <w:r>
        <w:rPr>
          <w:b/>
          <w:i/>
          <w:sz w:val="24"/>
          <w:szCs w:val="24"/>
        </w:rPr>
        <w:t>к</w:t>
      </w:r>
      <w:r w:rsidRPr="00E2033B">
        <w:rPr>
          <w:b/>
          <w:i/>
          <w:sz w:val="24"/>
          <w:szCs w:val="24"/>
        </w:rPr>
        <w:t>ритери</w:t>
      </w:r>
      <w:r>
        <w:rPr>
          <w:b/>
          <w:i/>
          <w:sz w:val="24"/>
          <w:szCs w:val="24"/>
        </w:rPr>
        <w:t xml:space="preserve">я 1» - </w:t>
      </w:r>
      <w:r>
        <w:rPr>
          <w:sz w:val="24"/>
          <w:szCs w:val="24"/>
        </w:rPr>
        <w:t xml:space="preserve">в </w:t>
      </w:r>
      <w:r w:rsidR="00EA0563">
        <w:rPr>
          <w:sz w:val="24"/>
          <w:szCs w:val="24"/>
        </w:rPr>
        <w:t>столбец 1 вписыва</w:t>
      </w:r>
      <w:r w:rsidR="00B50778">
        <w:rPr>
          <w:sz w:val="24"/>
          <w:szCs w:val="24"/>
        </w:rPr>
        <w:t>ю</w:t>
      </w:r>
      <w:r w:rsidR="00EA0563">
        <w:rPr>
          <w:sz w:val="24"/>
          <w:szCs w:val="24"/>
        </w:rPr>
        <w:t>тся критери</w:t>
      </w:r>
      <w:r w:rsidR="00B50778">
        <w:rPr>
          <w:sz w:val="24"/>
          <w:szCs w:val="24"/>
        </w:rPr>
        <w:t>и (</w:t>
      </w:r>
      <w:r w:rsidR="00983422">
        <w:rPr>
          <w:sz w:val="24"/>
          <w:szCs w:val="24"/>
        </w:rPr>
        <w:t>не менее</w:t>
      </w:r>
      <w:r w:rsidR="00B50778">
        <w:rPr>
          <w:sz w:val="24"/>
          <w:szCs w:val="24"/>
        </w:rPr>
        <w:t xml:space="preserve"> 3-4)</w:t>
      </w:r>
      <w:r w:rsidR="00EA0563">
        <w:rPr>
          <w:sz w:val="24"/>
          <w:szCs w:val="24"/>
        </w:rPr>
        <w:t>, которы</w:t>
      </w:r>
      <w:r w:rsidR="00B50778">
        <w:rPr>
          <w:sz w:val="24"/>
          <w:szCs w:val="24"/>
        </w:rPr>
        <w:t>е</w:t>
      </w:r>
      <w:r w:rsidR="00EA0563">
        <w:rPr>
          <w:sz w:val="24"/>
          <w:szCs w:val="24"/>
        </w:rPr>
        <w:t>, по Вашему мнению</w:t>
      </w:r>
      <w:r w:rsidR="00B50778">
        <w:rPr>
          <w:sz w:val="24"/>
          <w:szCs w:val="24"/>
        </w:rPr>
        <w:t>,</w:t>
      </w:r>
      <w:r w:rsidR="00EA0563">
        <w:rPr>
          <w:sz w:val="24"/>
          <w:szCs w:val="24"/>
        </w:rPr>
        <w:t xml:space="preserve"> характеризу</w:t>
      </w:r>
      <w:r w:rsidR="00B50778">
        <w:rPr>
          <w:sz w:val="24"/>
          <w:szCs w:val="24"/>
        </w:rPr>
        <w:t>ю</w:t>
      </w:r>
      <w:r w:rsidR="00EA0563">
        <w:rPr>
          <w:sz w:val="24"/>
          <w:szCs w:val="24"/>
        </w:rPr>
        <w:t>т развитие инклюзивного процесса в</w:t>
      </w:r>
      <w:r w:rsidR="00DD1C6E">
        <w:rPr>
          <w:sz w:val="24"/>
          <w:szCs w:val="24"/>
        </w:rPr>
        <w:t xml:space="preserve"> условиях</w:t>
      </w:r>
      <w:r w:rsidR="00EA0563">
        <w:rPr>
          <w:sz w:val="24"/>
          <w:szCs w:val="24"/>
        </w:rPr>
        <w:t xml:space="preserve"> вашей ОО.  </w:t>
      </w:r>
      <w:r w:rsidR="00B50778">
        <w:rPr>
          <w:sz w:val="24"/>
          <w:szCs w:val="24"/>
        </w:rPr>
        <w:t>(напоминаю, что в каждой ОО инклюзия имеет свою особенность, поэтому не стоит звонить коллегам</w:t>
      </w:r>
      <w:r w:rsidR="00DD1C6E">
        <w:rPr>
          <w:sz w:val="24"/>
          <w:szCs w:val="24"/>
        </w:rPr>
        <w:t xml:space="preserve"> в другие ОО</w:t>
      </w:r>
      <w:r w:rsidR="00B50778">
        <w:rPr>
          <w:sz w:val="24"/>
          <w:szCs w:val="24"/>
        </w:rPr>
        <w:t xml:space="preserve"> и пользоваться их идеями</w:t>
      </w:r>
      <w:r w:rsidR="00983422">
        <w:rPr>
          <w:sz w:val="24"/>
          <w:szCs w:val="24"/>
        </w:rPr>
        <w:t>, лучше продумать, как именно Вы определяете, что инклюзивный процесс у Вас действительно в наличии</w:t>
      </w:r>
      <w:r w:rsidR="00B50778">
        <w:rPr>
          <w:sz w:val="24"/>
          <w:szCs w:val="24"/>
        </w:rPr>
        <w:t>)</w:t>
      </w:r>
      <w:r w:rsidR="00DD1C6E">
        <w:rPr>
          <w:sz w:val="24"/>
          <w:szCs w:val="24"/>
        </w:rPr>
        <w:t>.</w:t>
      </w:r>
      <w:proofErr w:type="gramEnd"/>
    </w:p>
    <w:p w:rsidR="00A30256" w:rsidRPr="00A30256" w:rsidRDefault="00A30256" w:rsidP="000074A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Последующие </w:t>
      </w:r>
      <w:r w:rsidRPr="00A30256">
        <w:rPr>
          <w:sz w:val="24"/>
          <w:szCs w:val="24"/>
        </w:rPr>
        <w:t xml:space="preserve"> столбц</w:t>
      </w:r>
      <w:r>
        <w:rPr>
          <w:sz w:val="24"/>
          <w:szCs w:val="24"/>
        </w:rPr>
        <w:t xml:space="preserve">ы заполняете в соответствии с инструкцией. </w:t>
      </w:r>
    </w:p>
    <w:p w:rsidR="00DD1C6E" w:rsidRPr="00DD1C6E" w:rsidRDefault="00DD1C6E" w:rsidP="000074A8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CF4EA0">
        <w:rPr>
          <w:b/>
          <w:i/>
          <w:sz w:val="24"/>
          <w:szCs w:val="24"/>
        </w:rPr>
        <w:t>Показатель</w:t>
      </w:r>
      <w:r>
        <w:rPr>
          <w:b/>
          <w:i/>
          <w:sz w:val="24"/>
          <w:szCs w:val="24"/>
        </w:rPr>
        <w:t xml:space="preserve">» - </w:t>
      </w:r>
      <w:r>
        <w:rPr>
          <w:sz w:val="24"/>
          <w:szCs w:val="24"/>
        </w:rPr>
        <w:t xml:space="preserve">каждый критерий определяется несколькими показателями (не менее </w:t>
      </w:r>
      <w:r w:rsidR="00B95656">
        <w:rPr>
          <w:sz w:val="24"/>
          <w:szCs w:val="24"/>
        </w:rPr>
        <w:t>2</w:t>
      </w:r>
      <w:r w:rsidR="00370A5B">
        <w:rPr>
          <w:sz w:val="24"/>
          <w:szCs w:val="24"/>
        </w:rPr>
        <w:t>, каждый новый показатель, соответственно</w:t>
      </w:r>
      <w:r w:rsidR="00983422">
        <w:rPr>
          <w:sz w:val="24"/>
          <w:szCs w:val="24"/>
        </w:rPr>
        <w:t>,</w:t>
      </w:r>
      <w:r w:rsidR="00370A5B">
        <w:rPr>
          <w:sz w:val="24"/>
          <w:szCs w:val="24"/>
        </w:rPr>
        <w:t xml:space="preserve"> новый столбец</w:t>
      </w:r>
      <w:r>
        <w:rPr>
          <w:sz w:val="24"/>
          <w:szCs w:val="24"/>
        </w:rPr>
        <w:t xml:space="preserve">). </w:t>
      </w:r>
      <w:proofErr w:type="gramStart"/>
      <w:r>
        <w:rPr>
          <w:sz w:val="24"/>
          <w:szCs w:val="24"/>
        </w:rPr>
        <w:t>Показатель должен быть измеряем, т.е. иметь некую шкалу измерения</w:t>
      </w:r>
      <w:r w:rsidR="00983422">
        <w:rPr>
          <w:sz w:val="24"/>
          <w:szCs w:val="24"/>
        </w:rPr>
        <w:t xml:space="preserve"> (доля, количество, наличие, соотношение и т.д.)</w:t>
      </w:r>
      <w:r>
        <w:rPr>
          <w:sz w:val="24"/>
          <w:szCs w:val="24"/>
        </w:rPr>
        <w:t>.</w:t>
      </w:r>
      <w:proofErr w:type="gramEnd"/>
    </w:p>
    <w:p w:rsidR="00DD1C6E" w:rsidRDefault="00370A5B" w:rsidP="000074A8">
      <w:pPr>
        <w:spacing w:after="0"/>
        <w:ind w:firstLine="709"/>
        <w:jc w:val="both"/>
        <w:rPr>
          <w:sz w:val="24"/>
          <w:szCs w:val="24"/>
        </w:rPr>
      </w:pPr>
      <w:r w:rsidRPr="00370A5B">
        <w:rPr>
          <w:b/>
          <w:i/>
          <w:sz w:val="24"/>
          <w:szCs w:val="24"/>
        </w:rPr>
        <w:t>«Индикатор»</w:t>
      </w:r>
      <w:r>
        <w:rPr>
          <w:sz w:val="24"/>
          <w:szCs w:val="24"/>
        </w:rPr>
        <w:t xml:space="preserve"> - у каждого показателя есть индикатор. Если показатель </w:t>
      </w:r>
      <w:r w:rsidR="00983422">
        <w:rPr>
          <w:sz w:val="24"/>
          <w:szCs w:val="24"/>
        </w:rPr>
        <w:t>устанавливает процентную шкалу</w:t>
      </w:r>
      <w:r>
        <w:rPr>
          <w:sz w:val="24"/>
          <w:szCs w:val="24"/>
        </w:rPr>
        <w:t xml:space="preserve"> (например</w:t>
      </w:r>
      <w:r w:rsidR="009A49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22A72">
        <w:rPr>
          <w:sz w:val="24"/>
          <w:szCs w:val="24"/>
        </w:rPr>
        <w:t xml:space="preserve">процент детей с ОВЗ, для которых </w:t>
      </w:r>
      <w:r>
        <w:rPr>
          <w:sz w:val="24"/>
          <w:szCs w:val="24"/>
        </w:rPr>
        <w:t>реализ</w:t>
      </w:r>
      <w:r w:rsidR="00922A72">
        <w:rPr>
          <w:sz w:val="24"/>
          <w:szCs w:val="24"/>
        </w:rPr>
        <w:t>уются</w:t>
      </w:r>
      <w:r>
        <w:rPr>
          <w:sz w:val="24"/>
          <w:szCs w:val="24"/>
        </w:rPr>
        <w:t xml:space="preserve"> СОУ)</w:t>
      </w:r>
      <w:r w:rsidR="00922A72">
        <w:rPr>
          <w:sz w:val="24"/>
          <w:szCs w:val="24"/>
        </w:rPr>
        <w:t>, индикатор</w:t>
      </w:r>
      <w:r>
        <w:rPr>
          <w:sz w:val="24"/>
          <w:szCs w:val="24"/>
        </w:rPr>
        <w:t xml:space="preserve"> </w:t>
      </w:r>
      <w:r w:rsidR="00922A72">
        <w:rPr>
          <w:sz w:val="24"/>
          <w:szCs w:val="24"/>
        </w:rPr>
        <w:t>устанавливает желаемый результат, с которым Вы будете сравнивать результат фактический (например, 60%)</w:t>
      </w:r>
      <w:r w:rsidR="009A4911">
        <w:rPr>
          <w:sz w:val="24"/>
          <w:szCs w:val="24"/>
        </w:rPr>
        <w:t>. Е</w:t>
      </w:r>
      <w:r>
        <w:rPr>
          <w:sz w:val="24"/>
          <w:szCs w:val="24"/>
        </w:rPr>
        <w:t xml:space="preserve">сли </w:t>
      </w:r>
      <w:r w:rsidR="009A4911">
        <w:rPr>
          <w:sz w:val="24"/>
          <w:szCs w:val="24"/>
        </w:rPr>
        <w:t xml:space="preserve">показатель </w:t>
      </w:r>
      <w:r w:rsidR="00922A72">
        <w:rPr>
          <w:sz w:val="24"/>
          <w:szCs w:val="24"/>
        </w:rPr>
        <w:t>устанавливает долевую шкалу (доля детей)</w:t>
      </w:r>
      <w:r>
        <w:rPr>
          <w:sz w:val="24"/>
          <w:szCs w:val="24"/>
        </w:rPr>
        <w:t xml:space="preserve">, </w:t>
      </w:r>
      <w:r w:rsidR="009A4911">
        <w:rPr>
          <w:sz w:val="24"/>
          <w:szCs w:val="24"/>
        </w:rPr>
        <w:t xml:space="preserve">индикатор будет </w:t>
      </w:r>
      <w:r w:rsidR="00922A72">
        <w:rPr>
          <w:sz w:val="24"/>
          <w:szCs w:val="24"/>
        </w:rPr>
        <w:t>также в долях (</w:t>
      </w:r>
      <w:r w:rsidR="009A4911">
        <w:rPr>
          <w:sz w:val="24"/>
          <w:szCs w:val="24"/>
        </w:rPr>
        <w:t>0,</w:t>
      </w:r>
      <w:r w:rsidR="00922A72">
        <w:rPr>
          <w:sz w:val="24"/>
          <w:szCs w:val="24"/>
        </w:rPr>
        <w:t>6)</w:t>
      </w:r>
      <w:r w:rsidR="009A4911">
        <w:rPr>
          <w:sz w:val="24"/>
          <w:szCs w:val="24"/>
        </w:rPr>
        <w:t xml:space="preserve">. </w:t>
      </w:r>
      <w:r w:rsidR="009A4911" w:rsidRPr="009A4911">
        <w:rPr>
          <w:b/>
          <w:color w:val="FF0000"/>
          <w:sz w:val="24"/>
          <w:szCs w:val="24"/>
        </w:rPr>
        <w:t>ВНИМАНИЕ!!!</w:t>
      </w:r>
      <w:r w:rsidR="009A4911">
        <w:rPr>
          <w:b/>
          <w:color w:val="FF0000"/>
          <w:sz w:val="24"/>
          <w:szCs w:val="24"/>
        </w:rPr>
        <w:t xml:space="preserve"> У каждого показателя должен быть индикатор</w:t>
      </w:r>
      <w:r w:rsidR="009A1FFA">
        <w:rPr>
          <w:b/>
          <w:color w:val="FF0000"/>
          <w:sz w:val="24"/>
          <w:szCs w:val="24"/>
        </w:rPr>
        <w:t>.</w:t>
      </w:r>
    </w:p>
    <w:p w:rsidR="00DD1C6E" w:rsidRDefault="009A4911" w:rsidP="00922A72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6C330F">
        <w:rPr>
          <w:b/>
          <w:i/>
          <w:sz w:val="24"/>
          <w:szCs w:val="24"/>
        </w:rPr>
        <w:t>Инструмент</w:t>
      </w:r>
      <w:r>
        <w:rPr>
          <w:b/>
          <w:i/>
          <w:sz w:val="24"/>
          <w:szCs w:val="24"/>
        </w:rPr>
        <w:t xml:space="preserve"> </w:t>
      </w:r>
      <w:r w:rsidRPr="006C330F">
        <w:rPr>
          <w:b/>
          <w:i/>
          <w:sz w:val="24"/>
          <w:szCs w:val="24"/>
        </w:rPr>
        <w:t>сбора информации</w:t>
      </w:r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="00922A72">
        <w:rPr>
          <w:sz w:val="24"/>
          <w:szCs w:val="24"/>
        </w:rPr>
        <w:t>в</w:t>
      </w:r>
      <w:r>
        <w:rPr>
          <w:sz w:val="24"/>
          <w:szCs w:val="24"/>
        </w:rPr>
        <w:t xml:space="preserve"> качестве инструмента можно использовать листы наблюдений (при анализе урока, занятия или заседания консилиума), таблицы соответствия, тесты</w:t>
      </w:r>
      <w:r w:rsidR="00922A72">
        <w:rPr>
          <w:sz w:val="24"/>
          <w:szCs w:val="24"/>
        </w:rPr>
        <w:t>, анкеты, опросники</w:t>
      </w:r>
      <w:r>
        <w:rPr>
          <w:sz w:val="24"/>
          <w:szCs w:val="24"/>
        </w:rPr>
        <w:t xml:space="preserve"> и т.д.</w:t>
      </w:r>
    </w:p>
    <w:p w:rsidR="009A4911" w:rsidRDefault="009A4911" w:rsidP="009A1FFA">
      <w:pPr>
        <w:spacing w:after="0"/>
        <w:ind w:firstLine="709"/>
        <w:jc w:val="both"/>
        <w:rPr>
          <w:sz w:val="24"/>
          <w:szCs w:val="24"/>
        </w:rPr>
      </w:pPr>
      <w:r w:rsidRPr="009A4911">
        <w:rPr>
          <w:b/>
          <w:i/>
          <w:sz w:val="24"/>
          <w:szCs w:val="24"/>
        </w:rPr>
        <w:t>«Инструмент хранения»</w:t>
      </w:r>
      <w:r>
        <w:rPr>
          <w:sz w:val="24"/>
          <w:szCs w:val="24"/>
        </w:rPr>
        <w:t xml:space="preserve"> </w:t>
      </w:r>
      <w:r w:rsidR="00922A72">
        <w:rPr>
          <w:sz w:val="24"/>
          <w:szCs w:val="24"/>
        </w:rPr>
        <w:t xml:space="preserve">- удобные для доступа и обработки </w:t>
      </w:r>
      <w:r>
        <w:rPr>
          <w:sz w:val="24"/>
          <w:szCs w:val="24"/>
        </w:rPr>
        <w:t>сводны</w:t>
      </w:r>
      <w:r w:rsidR="00922A72">
        <w:rPr>
          <w:sz w:val="24"/>
          <w:szCs w:val="24"/>
        </w:rPr>
        <w:t>е</w:t>
      </w:r>
      <w:r>
        <w:rPr>
          <w:sz w:val="24"/>
          <w:szCs w:val="24"/>
        </w:rPr>
        <w:t xml:space="preserve"> таблиц</w:t>
      </w:r>
      <w:r w:rsidR="00922A72">
        <w:rPr>
          <w:sz w:val="24"/>
          <w:szCs w:val="24"/>
        </w:rPr>
        <w:t>ы</w:t>
      </w:r>
      <w:r>
        <w:rPr>
          <w:sz w:val="24"/>
          <w:szCs w:val="24"/>
        </w:rPr>
        <w:t xml:space="preserve"> на бумажных или (предпочтительнее) электронных (обычно в формате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 – так проще для дальнейшей обработки</w:t>
      </w:r>
      <w:r w:rsidRPr="00C34EE8">
        <w:rPr>
          <w:sz w:val="24"/>
          <w:szCs w:val="24"/>
        </w:rPr>
        <w:t xml:space="preserve">) </w:t>
      </w:r>
      <w:r>
        <w:rPr>
          <w:sz w:val="24"/>
          <w:szCs w:val="24"/>
        </w:rPr>
        <w:t>носителях. Инструментом хранения могут быть и различные базы данных. Так, например, Единая база учёта детей с ОВЗ Новосибирской области является одновременно инструментом и сбора, и хранения, и первичной обработки данных.</w:t>
      </w:r>
    </w:p>
    <w:p w:rsidR="009A4911" w:rsidRPr="009A4911" w:rsidRDefault="009A4911" w:rsidP="009A1FFA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9A4911">
        <w:rPr>
          <w:b/>
          <w:i/>
          <w:sz w:val="24"/>
          <w:szCs w:val="24"/>
        </w:rPr>
        <w:t xml:space="preserve">«Инструмент обработки» </w:t>
      </w:r>
      <w:r>
        <w:rPr>
          <w:sz w:val="24"/>
          <w:szCs w:val="24"/>
        </w:rPr>
        <w:t xml:space="preserve">- </w:t>
      </w:r>
      <w:r w:rsidR="00A30256">
        <w:rPr>
          <w:sz w:val="24"/>
          <w:szCs w:val="24"/>
        </w:rPr>
        <w:t xml:space="preserve">в </w:t>
      </w:r>
      <w:r w:rsidR="006F118D">
        <w:rPr>
          <w:sz w:val="24"/>
          <w:szCs w:val="24"/>
        </w:rPr>
        <w:t>ячейке</w:t>
      </w:r>
      <w:r w:rsidR="00A30256">
        <w:rPr>
          <w:sz w:val="24"/>
          <w:szCs w:val="24"/>
        </w:rPr>
        <w:t xml:space="preserve"> записываете те методы обработки, которые использовал</w:t>
      </w:r>
      <w:r w:rsidR="00922A72">
        <w:rPr>
          <w:sz w:val="24"/>
          <w:szCs w:val="24"/>
        </w:rPr>
        <w:t>ись вами после сбора информации для того, чтобы получить окончательный фактический результат, который затем и сравнивается с индикатором.</w:t>
      </w:r>
    </w:p>
    <w:p w:rsidR="00DD1C6E" w:rsidRDefault="00A30256" w:rsidP="009A1FFA">
      <w:pPr>
        <w:spacing w:after="0"/>
        <w:ind w:firstLine="709"/>
        <w:jc w:val="both"/>
        <w:rPr>
          <w:sz w:val="24"/>
          <w:szCs w:val="24"/>
        </w:rPr>
      </w:pPr>
      <w:r w:rsidRPr="00A30256">
        <w:rPr>
          <w:b/>
          <w:i/>
          <w:sz w:val="24"/>
          <w:szCs w:val="24"/>
        </w:rPr>
        <w:t>«Результат»</w:t>
      </w:r>
      <w:r>
        <w:rPr>
          <w:sz w:val="24"/>
          <w:szCs w:val="24"/>
        </w:rPr>
        <w:t xml:space="preserve"> - фактический результат </w:t>
      </w:r>
      <w:r w:rsidR="00922A72">
        <w:rPr>
          <w:sz w:val="24"/>
          <w:szCs w:val="24"/>
        </w:rPr>
        <w:t xml:space="preserve">по </w:t>
      </w:r>
      <w:r>
        <w:rPr>
          <w:sz w:val="24"/>
          <w:szCs w:val="24"/>
        </w:rPr>
        <w:t>конкретно</w:t>
      </w:r>
      <w:r w:rsidR="00922A72">
        <w:rPr>
          <w:sz w:val="24"/>
          <w:szCs w:val="24"/>
        </w:rPr>
        <w:t>му</w:t>
      </w:r>
      <w:r>
        <w:rPr>
          <w:sz w:val="24"/>
          <w:szCs w:val="24"/>
        </w:rPr>
        <w:t xml:space="preserve"> показател</w:t>
      </w:r>
      <w:r w:rsidR="00922A72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:rsidR="00A30256" w:rsidRDefault="00A30256" w:rsidP="00A3025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 данном разделе Вами будет определено несколько (не менее 3-4) критериев успешности инклюзивного процесса. Каждый критерий определён несколькими (не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двумя) показателями, каждый из которых имеет свой индикатор, свой инструментарий и фактический результат. </w:t>
      </w:r>
    </w:p>
    <w:p w:rsidR="00A30256" w:rsidRDefault="00A30256" w:rsidP="00A30256">
      <w:pPr>
        <w:spacing w:after="0"/>
        <w:ind w:firstLine="709"/>
        <w:jc w:val="both"/>
        <w:rPr>
          <w:sz w:val="24"/>
          <w:szCs w:val="24"/>
        </w:rPr>
      </w:pPr>
      <w:r w:rsidRPr="00A30256">
        <w:rPr>
          <w:b/>
          <w:color w:val="FF0000"/>
          <w:sz w:val="24"/>
          <w:szCs w:val="24"/>
        </w:rPr>
        <w:t>ВНИМАНИЕ!!!</w:t>
      </w:r>
      <w:r>
        <w:rPr>
          <w:sz w:val="24"/>
          <w:szCs w:val="24"/>
        </w:rPr>
        <w:t xml:space="preserve"> Если заполнение данного раздела вызвало серьёзные трудности, можно </w:t>
      </w:r>
    </w:p>
    <w:p w:rsidR="00A30256" w:rsidRDefault="00A30256" w:rsidP="009A1FFA">
      <w:pPr>
        <w:pStyle w:val="a3"/>
        <w:numPr>
          <w:ilvl w:val="0"/>
          <w:numId w:val="5"/>
        </w:numPr>
        <w:spacing w:after="0"/>
        <w:ind w:left="993"/>
        <w:jc w:val="both"/>
        <w:rPr>
          <w:sz w:val="24"/>
          <w:szCs w:val="24"/>
        </w:rPr>
      </w:pPr>
      <w:r w:rsidRPr="00E04261">
        <w:rPr>
          <w:sz w:val="24"/>
          <w:szCs w:val="24"/>
        </w:rPr>
        <w:t xml:space="preserve">отказаться от его заполнения, отметив в основном опроснике (п. 1.13 данной инструкции), что </w:t>
      </w:r>
      <w:proofErr w:type="spellStart"/>
      <w:r w:rsidRPr="00E04261">
        <w:rPr>
          <w:sz w:val="24"/>
          <w:szCs w:val="24"/>
        </w:rPr>
        <w:t>внутришкольный</w:t>
      </w:r>
      <w:proofErr w:type="spellEnd"/>
      <w:r w:rsidRPr="00E04261">
        <w:rPr>
          <w:sz w:val="24"/>
          <w:szCs w:val="24"/>
        </w:rPr>
        <w:t xml:space="preserve"> мониторинга инклюзивного процесса в Вашей организации не проводится (</w:t>
      </w:r>
      <w:proofErr w:type="gramStart"/>
      <w:r w:rsidRPr="00E04261">
        <w:rPr>
          <w:sz w:val="24"/>
          <w:szCs w:val="24"/>
        </w:rPr>
        <w:t>недостаточен</w:t>
      </w:r>
      <w:proofErr w:type="gramEnd"/>
      <w:r w:rsidRPr="00E04261">
        <w:rPr>
          <w:sz w:val="24"/>
          <w:szCs w:val="24"/>
        </w:rPr>
        <w:t>);</w:t>
      </w:r>
    </w:p>
    <w:p w:rsidR="005C5EC7" w:rsidRDefault="005C5EC7" w:rsidP="009A1FFA">
      <w:pPr>
        <w:pStyle w:val="a3"/>
        <w:numPr>
          <w:ilvl w:val="0"/>
          <w:numId w:val="5"/>
        </w:numPr>
        <w:spacing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воспользоваться </w:t>
      </w:r>
      <w:r w:rsidRPr="005C5EC7">
        <w:rPr>
          <w:i/>
          <w:sz w:val="24"/>
          <w:szCs w:val="24"/>
        </w:rPr>
        <w:t>приложением 1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(более подробное разъяснение по каждой позиции)</w:t>
      </w:r>
    </w:p>
    <w:p w:rsidR="00A30256" w:rsidRPr="00E04261" w:rsidRDefault="00A30256" w:rsidP="009A1FFA">
      <w:pPr>
        <w:pStyle w:val="a3"/>
        <w:numPr>
          <w:ilvl w:val="0"/>
          <w:numId w:val="5"/>
        </w:numPr>
        <w:spacing w:after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получить консультации у регионального оператора в ходе осмысления и формулирования Ваших критериев, показателей и инструментария.</w:t>
      </w:r>
    </w:p>
    <w:p w:rsidR="000074A8" w:rsidRDefault="000074A8" w:rsidP="00922A72">
      <w:pPr>
        <w:pStyle w:val="a3"/>
        <w:numPr>
          <w:ilvl w:val="1"/>
          <w:numId w:val="1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Сопоставление критериев</w:t>
      </w:r>
    </w:p>
    <w:p w:rsidR="000074A8" w:rsidRDefault="000074A8" w:rsidP="000074A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того, как Вы определились с позициями своего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мониторинга</w:t>
      </w:r>
      <w:r w:rsidR="00922A72">
        <w:rPr>
          <w:sz w:val="24"/>
          <w:szCs w:val="24"/>
        </w:rPr>
        <w:t xml:space="preserve"> инклюзивного процесса</w:t>
      </w:r>
      <w:r>
        <w:rPr>
          <w:sz w:val="24"/>
          <w:szCs w:val="24"/>
        </w:rPr>
        <w:t xml:space="preserve">, следует согласовать эти позиции с подходами регионального оператора. Это необходимо, чтобы провести интегративную обработку по всем инклюзивным школам. </w:t>
      </w:r>
    </w:p>
    <w:p w:rsidR="000074A8" w:rsidRDefault="000074A8" w:rsidP="000074A8">
      <w:pPr>
        <w:rPr>
          <w:i/>
          <w:sz w:val="24"/>
          <w:szCs w:val="24"/>
        </w:rPr>
      </w:pPr>
      <w:r w:rsidRPr="007D48B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40E5D2" wp14:editId="54BD4DDB">
            <wp:simplePos x="0" y="0"/>
            <wp:positionH relativeFrom="column">
              <wp:posOffset>-14605</wp:posOffset>
            </wp:positionH>
            <wp:positionV relativeFrom="paragraph">
              <wp:posOffset>33655</wp:posOffset>
            </wp:positionV>
            <wp:extent cx="58674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530" y="21370"/>
                <wp:lineTo x="2153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4A8" w:rsidRDefault="000074A8" w:rsidP="000074A8">
      <w:pPr>
        <w:rPr>
          <w:i/>
          <w:sz w:val="24"/>
          <w:szCs w:val="24"/>
        </w:rPr>
      </w:pPr>
    </w:p>
    <w:p w:rsidR="000074A8" w:rsidRDefault="000074A8" w:rsidP="000074A8">
      <w:pPr>
        <w:rPr>
          <w:i/>
          <w:sz w:val="24"/>
          <w:szCs w:val="24"/>
        </w:rPr>
      </w:pPr>
    </w:p>
    <w:p w:rsidR="000074A8" w:rsidRDefault="000074A8" w:rsidP="000074A8">
      <w:pPr>
        <w:rPr>
          <w:i/>
          <w:sz w:val="24"/>
          <w:szCs w:val="24"/>
        </w:rPr>
      </w:pPr>
    </w:p>
    <w:p w:rsidR="000074A8" w:rsidRDefault="000074A8" w:rsidP="000074A8">
      <w:pPr>
        <w:rPr>
          <w:i/>
          <w:sz w:val="24"/>
          <w:szCs w:val="24"/>
        </w:rPr>
      </w:pPr>
    </w:p>
    <w:p w:rsidR="009A1FFA" w:rsidRDefault="009A1FFA" w:rsidP="000074A8">
      <w:pPr>
        <w:rPr>
          <w:i/>
          <w:sz w:val="24"/>
          <w:szCs w:val="24"/>
        </w:rPr>
      </w:pPr>
    </w:p>
    <w:p w:rsidR="000074A8" w:rsidRDefault="000074A8" w:rsidP="000074A8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Рисунок 3. Сопоставление критериев</w:t>
      </w:r>
    </w:p>
    <w:p w:rsidR="000074A8" w:rsidRPr="00B768EC" w:rsidRDefault="000074A8" w:rsidP="000074A8">
      <w:pPr>
        <w:spacing w:after="0" w:line="240" w:lineRule="auto"/>
        <w:ind w:firstLine="709"/>
        <w:rPr>
          <w:sz w:val="24"/>
          <w:szCs w:val="24"/>
        </w:rPr>
      </w:pPr>
      <w:r w:rsidRPr="00B768EC">
        <w:rPr>
          <w:sz w:val="24"/>
          <w:szCs w:val="24"/>
        </w:rPr>
        <w:t>Заполняя этот раздел таблицы (рис.3) Вы:</w:t>
      </w:r>
      <w:r w:rsidRPr="00B768EC">
        <w:rPr>
          <w:noProof/>
          <w:sz w:val="24"/>
          <w:szCs w:val="24"/>
          <w:lang w:eastAsia="ru-RU"/>
        </w:rPr>
        <w:t xml:space="preserve"> </w:t>
      </w:r>
    </w:p>
    <w:p w:rsidR="000074A8" w:rsidRPr="00B768EC" w:rsidRDefault="000074A8" w:rsidP="000074A8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768EC">
        <w:rPr>
          <w:rFonts w:asciiTheme="minorHAnsi" w:hAnsiTheme="minorHAnsi"/>
          <w:sz w:val="24"/>
          <w:szCs w:val="24"/>
        </w:rPr>
        <w:t>Внимательно читаете условия (столбец 1);</w:t>
      </w:r>
    </w:p>
    <w:p w:rsidR="000074A8" w:rsidRDefault="000074A8" w:rsidP="000074A8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B768EC">
        <w:rPr>
          <w:sz w:val="24"/>
          <w:szCs w:val="24"/>
        </w:rPr>
        <w:t xml:space="preserve">Во второй столбец  вписываете </w:t>
      </w:r>
      <w:r>
        <w:rPr>
          <w:sz w:val="24"/>
          <w:szCs w:val="24"/>
        </w:rPr>
        <w:t xml:space="preserve">через запятую номера </w:t>
      </w:r>
      <w:r w:rsidRPr="00B768EC">
        <w:rPr>
          <w:sz w:val="24"/>
          <w:szCs w:val="24"/>
        </w:rPr>
        <w:t>со</w:t>
      </w:r>
      <w:r>
        <w:rPr>
          <w:sz w:val="24"/>
          <w:szCs w:val="24"/>
        </w:rPr>
        <w:t>бственных</w:t>
      </w:r>
      <w:r w:rsidRPr="00B768EC">
        <w:rPr>
          <w:sz w:val="24"/>
          <w:szCs w:val="24"/>
        </w:rPr>
        <w:t xml:space="preserve"> критери</w:t>
      </w:r>
      <w:r>
        <w:rPr>
          <w:sz w:val="24"/>
          <w:szCs w:val="24"/>
        </w:rPr>
        <w:t>ев. Один и тот же Ваш критерий может оказаться информативным в разных позициях (в культуре и практике, например; в практике и успешности). В таких случаях номера критериев могут повторяться.</w:t>
      </w:r>
    </w:p>
    <w:p w:rsidR="000074A8" w:rsidRPr="00B768EC" w:rsidRDefault="000074A8" w:rsidP="000074A8">
      <w:pPr>
        <w:spacing w:after="0" w:line="240" w:lineRule="auto"/>
        <w:ind w:left="709"/>
        <w:rPr>
          <w:sz w:val="24"/>
          <w:szCs w:val="24"/>
        </w:rPr>
      </w:pPr>
    </w:p>
    <w:p w:rsidR="000074A8" w:rsidRDefault="000074A8" w:rsidP="009A1FFA">
      <w:pPr>
        <w:pStyle w:val="a3"/>
        <w:numPr>
          <w:ilvl w:val="1"/>
          <w:numId w:val="1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Анализ данных</w:t>
      </w:r>
    </w:p>
    <w:p w:rsidR="000074A8" w:rsidRDefault="000074A8" w:rsidP="000074A8">
      <w:pPr>
        <w:rPr>
          <w:sz w:val="28"/>
          <w:szCs w:val="28"/>
        </w:rPr>
      </w:pPr>
      <w:r w:rsidRPr="00532A72">
        <w:rPr>
          <w:noProof/>
          <w:lang w:eastAsia="ru-RU"/>
        </w:rPr>
        <w:drawing>
          <wp:inline distT="0" distB="0" distL="0" distR="0" wp14:anchorId="5010F66F" wp14:editId="35CAE242">
            <wp:extent cx="5904090" cy="2295525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9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A8" w:rsidRPr="00532A72" w:rsidRDefault="000074A8" w:rsidP="000074A8">
      <w:pPr>
        <w:rPr>
          <w:i/>
          <w:sz w:val="24"/>
          <w:szCs w:val="24"/>
        </w:rPr>
      </w:pPr>
      <w:r w:rsidRPr="00532A72">
        <w:rPr>
          <w:i/>
          <w:sz w:val="24"/>
          <w:szCs w:val="24"/>
        </w:rPr>
        <w:t>Рисунок 4</w:t>
      </w:r>
      <w:r>
        <w:rPr>
          <w:i/>
          <w:sz w:val="24"/>
          <w:szCs w:val="24"/>
        </w:rPr>
        <w:t xml:space="preserve"> Сравнительный анализ за </w:t>
      </w:r>
      <w:proofErr w:type="gramStart"/>
      <w:r>
        <w:rPr>
          <w:i/>
          <w:sz w:val="24"/>
          <w:szCs w:val="24"/>
        </w:rPr>
        <w:t>последние</w:t>
      </w:r>
      <w:proofErr w:type="gramEnd"/>
      <w:r>
        <w:rPr>
          <w:i/>
          <w:sz w:val="24"/>
          <w:szCs w:val="24"/>
        </w:rPr>
        <w:t xml:space="preserve"> 2-3 года</w:t>
      </w:r>
    </w:p>
    <w:p w:rsidR="000074A8" w:rsidRPr="0049038C" w:rsidRDefault="000074A8" w:rsidP="000074A8">
      <w:pPr>
        <w:spacing w:after="0"/>
        <w:ind w:firstLine="709"/>
        <w:rPr>
          <w:sz w:val="24"/>
          <w:szCs w:val="24"/>
        </w:rPr>
      </w:pPr>
      <w:r w:rsidRPr="0049038C">
        <w:rPr>
          <w:sz w:val="24"/>
          <w:szCs w:val="24"/>
        </w:rPr>
        <w:t>В этом разделе таблицы (рис. 4) Вы:</w:t>
      </w:r>
    </w:p>
    <w:p w:rsidR="000074A8" w:rsidRPr="0049038C" w:rsidRDefault="000074A8" w:rsidP="000074A8">
      <w:pPr>
        <w:pStyle w:val="a3"/>
        <w:numPr>
          <w:ilvl w:val="1"/>
          <w:numId w:val="7"/>
        </w:numPr>
        <w:spacing w:after="0" w:line="240" w:lineRule="auto"/>
        <w:ind w:left="1134"/>
        <w:jc w:val="both"/>
        <w:rPr>
          <w:sz w:val="24"/>
          <w:szCs w:val="24"/>
        </w:rPr>
      </w:pPr>
      <w:r w:rsidRPr="0049038C">
        <w:rPr>
          <w:rFonts w:asciiTheme="minorHAnsi" w:hAnsiTheme="minorHAnsi"/>
          <w:sz w:val="24"/>
          <w:szCs w:val="24"/>
        </w:rPr>
        <w:t>Внимательно читаете условия (столбец 1);</w:t>
      </w:r>
    </w:p>
    <w:p w:rsidR="000074A8" w:rsidRPr="0049038C" w:rsidRDefault="000074A8" w:rsidP="000074A8">
      <w:pPr>
        <w:pStyle w:val="a3"/>
        <w:numPr>
          <w:ilvl w:val="1"/>
          <w:numId w:val="7"/>
        </w:numPr>
        <w:spacing w:after="0" w:line="240" w:lineRule="auto"/>
        <w:ind w:left="1134"/>
        <w:jc w:val="both"/>
        <w:rPr>
          <w:sz w:val="24"/>
          <w:szCs w:val="24"/>
        </w:rPr>
      </w:pPr>
      <w:r w:rsidRPr="0049038C">
        <w:rPr>
          <w:sz w:val="24"/>
          <w:szCs w:val="24"/>
        </w:rPr>
        <w:t xml:space="preserve">Столбец 2. </w:t>
      </w:r>
      <w:proofErr w:type="gramStart"/>
      <w:r w:rsidRPr="0049038C">
        <w:rPr>
          <w:sz w:val="24"/>
          <w:szCs w:val="24"/>
        </w:rPr>
        <w:t xml:space="preserve">По результатам предыдущих </w:t>
      </w:r>
      <w:proofErr w:type="spellStart"/>
      <w:r w:rsidRPr="0049038C">
        <w:rPr>
          <w:sz w:val="24"/>
          <w:szCs w:val="24"/>
        </w:rPr>
        <w:t>внутришкольных</w:t>
      </w:r>
      <w:proofErr w:type="spellEnd"/>
      <w:r w:rsidRPr="0049038C">
        <w:rPr>
          <w:sz w:val="24"/>
          <w:szCs w:val="24"/>
        </w:rPr>
        <w:t xml:space="preserve"> мониторингов </w:t>
      </w:r>
      <w:r w:rsidR="009A1FFA">
        <w:rPr>
          <w:sz w:val="24"/>
          <w:szCs w:val="24"/>
        </w:rPr>
        <w:t xml:space="preserve">инклюзивного процесса (или учитывая данные иных мониторинговых исследований в Вашей ОО) </w:t>
      </w:r>
      <w:r w:rsidRPr="0049038C">
        <w:rPr>
          <w:sz w:val="24"/>
          <w:szCs w:val="24"/>
        </w:rPr>
        <w:t>и после предварительного обсуждения  (в рамках административной группы, педсовет</w:t>
      </w:r>
      <w:r w:rsidR="001C3598">
        <w:rPr>
          <w:sz w:val="24"/>
          <w:szCs w:val="24"/>
        </w:rPr>
        <w:t>а</w:t>
      </w:r>
      <w:r w:rsidRPr="0049038C">
        <w:rPr>
          <w:sz w:val="24"/>
          <w:szCs w:val="24"/>
        </w:rPr>
        <w:t xml:space="preserve"> или ин</w:t>
      </w:r>
      <w:r w:rsidR="001C3598">
        <w:rPr>
          <w:sz w:val="24"/>
          <w:szCs w:val="24"/>
        </w:rPr>
        <w:t>ой</w:t>
      </w:r>
      <w:r w:rsidRPr="0049038C">
        <w:rPr>
          <w:sz w:val="24"/>
          <w:szCs w:val="24"/>
        </w:rPr>
        <w:t xml:space="preserve"> форм</w:t>
      </w:r>
      <w:r w:rsidR="001C3598">
        <w:rPr>
          <w:sz w:val="24"/>
          <w:szCs w:val="24"/>
        </w:rPr>
        <w:t>ы</w:t>
      </w:r>
      <w:r w:rsidRPr="0049038C">
        <w:rPr>
          <w:sz w:val="24"/>
          <w:szCs w:val="24"/>
        </w:rPr>
        <w:t xml:space="preserve"> объектив</w:t>
      </w:r>
      <w:r w:rsidR="009A1FFA">
        <w:rPr>
          <w:sz w:val="24"/>
          <w:szCs w:val="24"/>
        </w:rPr>
        <w:t>изации</w:t>
      </w:r>
      <w:r w:rsidRPr="0049038C">
        <w:rPr>
          <w:sz w:val="24"/>
          <w:szCs w:val="24"/>
        </w:rPr>
        <w:t xml:space="preserve"> информации) ответственный за заполнение выставляет одну оценку из предложенных вариантов ответа;</w:t>
      </w:r>
      <w:proofErr w:type="gramEnd"/>
    </w:p>
    <w:p w:rsidR="000074A8" w:rsidRPr="0049038C" w:rsidRDefault="000074A8" w:rsidP="000074A8">
      <w:pPr>
        <w:pStyle w:val="a3"/>
        <w:numPr>
          <w:ilvl w:val="1"/>
          <w:numId w:val="7"/>
        </w:numPr>
        <w:spacing w:after="0" w:line="240" w:lineRule="auto"/>
        <w:ind w:left="1134"/>
        <w:jc w:val="both"/>
        <w:rPr>
          <w:sz w:val="24"/>
          <w:szCs w:val="24"/>
        </w:rPr>
      </w:pPr>
      <w:r w:rsidRPr="0049038C">
        <w:rPr>
          <w:sz w:val="24"/>
          <w:szCs w:val="24"/>
        </w:rPr>
        <w:t xml:space="preserve">В столбце 3 вы описываете (подтверждаете) ту оценку, которую вы поставили в столбце </w:t>
      </w:r>
      <w:r w:rsidR="001C3598">
        <w:rPr>
          <w:sz w:val="24"/>
          <w:szCs w:val="24"/>
        </w:rPr>
        <w:t>2.</w:t>
      </w:r>
    </w:p>
    <w:p w:rsidR="000074A8" w:rsidRDefault="000074A8" w:rsidP="000074A8">
      <w:pPr>
        <w:spacing w:after="0" w:line="240" w:lineRule="auto"/>
        <w:ind w:firstLine="709"/>
        <w:jc w:val="both"/>
        <w:rPr>
          <w:sz w:val="24"/>
          <w:szCs w:val="24"/>
        </w:rPr>
      </w:pPr>
      <w:r w:rsidRPr="0049038C">
        <w:rPr>
          <w:sz w:val="24"/>
          <w:szCs w:val="24"/>
        </w:rPr>
        <w:lastRenderedPageBreak/>
        <w:t xml:space="preserve">Не надо бросаться в крайности и </w:t>
      </w:r>
      <w:r w:rsidR="009A1FFA">
        <w:rPr>
          <w:sz w:val="24"/>
          <w:szCs w:val="24"/>
        </w:rPr>
        <w:t xml:space="preserve">сразу </w:t>
      </w:r>
      <w:r w:rsidRPr="0049038C">
        <w:rPr>
          <w:sz w:val="24"/>
          <w:szCs w:val="24"/>
        </w:rPr>
        <w:t xml:space="preserve">выставлять себе оценку </w:t>
      </w:r>
      <w:r w:rsidR="009A1FFA">
        <w:rPr>
          <w:sz w:val="24"/>
          <w:szCs w:val="24"/>
        </w:rPr>
        <w:t>2</w:t>
      </w:r>
      <w:r w:rsidRPr="0049038C">
        <w:rPr>
          <w:sz w:val="24"/>
          <w:szCs w:val="24"/>
        </w:rPr>
        <w:t xml:space="preserve"> или 0. Даже если Вы ранее не фиксировали динамику </w:t>
      </w:r>
      <w:r>
        <w:rPr>
          <w:sz w:val="24"/>
          <w:szCs w:val="24"/>
        </w:rPr>
        <w:t>по указанным</w:t>
      </w:r>
      <w:r w:rsidRPr="0049038C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ям</w:t>
      </w:r>
      <w:r w:rsidRPr="0049038C">
        <w:rPr>
          <w:sz w:val="24"/>
          <w:szCs w:val="24"/>
        </w:rPr>
        <w:t>, это будет несложно сделать после обсуждения в составе административной группы, при этом</w:t>
      </w:r>
      <w:r w:rsidR="009A1FFA">
        <w:rPr>
          <w:sz w:val="24"/>
          <w:szCs w:val="24"/>
        </w:rPr>
        <w:t xml:space="preserve"> старайтесь</w:t>
      </w:r>
      <w:r w:rsidRPr="0049038C">
        <w:rPr>
          <w:sz w:val="24"/>
          <w:szCs w:val="24"/>
        </w:rPr>
        <w:t xml:space="preserve"> не забыва</w:t>
      </w:r>
      <w:r w:rsidR="009A1FFA">
        <w:rPr>
          <w:sz w:val="24"/>
          <w:szCs w:val="24"/>
        </w:rPr>
        <w:t>ть</w:t>
      </w:r>
      <w:r w:rsidRPr="0049038C">
        <w:rPr>
          <w:sz w:val="24"/>
          <w:szCs w:val="24"/>
        </w:rPr>
        <w:t xml:space="preserve"> об объективности.</w:t>
      </w:r>
    </w:p>
    <w:p w:rsidR="000074A8" w:rsidRPr="0049038C" w:rsidRDefault="000074A8" w:rsidP="000074A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074A8" w:rsidRPr="007D68F7" w:rsidRDefault="000074A8" w:rsidP="009A1FFA">
      <w:pPr>
        <w:pStyle w:val="a3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7D68F7">
        <w:rPr>
          <w:rFonts w:asciiTheme="minorHAnsi" w:hAnsiTheme="minorHAnsi"/>
          <w:sz w:val="28"/>
          <w:szCs w:val="28"/>
        </w:rPr>
        <w:t>ТАБЛИЦА №2 «Динамика образовательных достижений детей в инклюзивных классах»</w:t>
      </w:r>
    </w:p>
    <w:p w:rsidR="000074A8" w:rsidRDefault="000074A8" w:rsidP="000074A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таблица (рис.5) заполняется в том случае, если Вы удовлетворены динамикой образовательных достижений детей в инклюзивных классах (ответ «Согласны» на утверждение 1.22). Как и в других таблицах, должны быть заполнены все жёлтые поля.</w:t>
      </w:r>
    </w:p>
    <w:p w:rsidR="000074A8" w:rsidRDefault="000074A8" w:rsidP="000074A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 вводится наименование образовательной организации. В следующих строках выбирается по одной из позиций, определяющих наличие или отсутствие адаптированной основной образовательной программы (АООП) для данной ступени образования. Остальные две позиции следует очистить (удалить содержимое ячеек – ни в коем случае не сами ячейки!). АООП может быть:</w:t>
      </w:r>
    </w:p>
    <w:p w:rsidR="000074A8" w:rsidRDefault="000074A8" w:rsidP="000074A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разработана вообще</w:t>
      </w:r>
    </w:p>
    <w:p w:rsidR="000074A8" w:rsidRDefault="000074A8" w:rsidP="000074A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Разработана</w:t>
      </w:r>
      <w:proofErr w:type="gramEnd"/>
      <w:r>
        <w:rPr>
          <w:sz w:val="24"/>
          <w:szCs w:val="24"/>
        </w:rPr>
        <w:t xml:space="preserve"> параллельно с основной общеобразовательной программой для данной ступени образования</w:t>
      </w:r>
    </w:p>
    <w:p w:rsidR="000074A8" w:rsidRPr="00B006E4" w:rsidRDefault="000074A8" w:rsidP="000074A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основную общеобразовательную программу внесены разделы, определяющие содержание образования различных категорий детей с ОВЗ. </w:t>
      </w:r>
    </w:p>
    <w:p w:rsidR="000074A8" w:rsidRPr="00E96334" w:rsidRDefault="000074A8" w:rsidP="000074A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Далее из всех классов, в которых наряду с детьми «нормы развития» обучаются дети с ОВЗ (инклюзивные классы), Вы выбираете несколько классов (не менее двух), по которым отслеживаете динамику образовательных достижений. В ячейке «класс № (литера)» вносится литера класса (например, 3А, 7Б, 5В).</w:t>
      </w:r>
    </w:p>
    <w:p w:rsidR="000074A8" w:rsidRPr="00E96334" w:rsidRDefault="000074A8" w:rsidP="000074A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074A8" w:rsidRDefault="000074A8" w:rsidP="000074A8">
      <w:p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E96334">
        <w:rPr>
          <w:noProof/>
          <w:lang w:eastAsia="ru-RU"/>
        </w:rPr>
        <w:drawing>
          <wp:inline distT="0" distB="0" distL="0" distR="0" wp14:anchorId="597C4E4C" wp14:editId="10D4A97B">
            <wp:extent cx="6480175" cy="457722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7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BE" w:rsidRPr="00532A72" w:rsidRDefault="002A1FBE" w:rsidP="002A1FBE">
      <w:pPr>
        <w:rPr>
          <w:i/>
          <w:sz w:val="24"/>
          <w:szCs w:val="24"/>
        </w:rPr>
      </w:pPr>
      <w:r w:rsidRPr="00532A72">
        <w:rPr>
          <w:i/>
          <w:sz w:val="24"/>
          <w:szCs w:val="24"/>
        </w:rPr>
        <w:t xml:space="preserve">Рисунок </w:t>
      </w:r>
      <w:r>
        <w:rPr>
          <w:i/>
          <w:sz w:val="24"/>
          <w:szCs w:val="24"/>
        </w:rPr>
        <w:t xml:space="preserve">5. Сравнительный анализ за </w:t>
      </w:r>
      <w:proofErr w:type="gramStart"/>
      <w:r>
        <w:rPr>
          <w:i/>
          <w:sz w:val="24"/>
          <w:szCs w:val="24"/>
        </w:rPr>
        <w:t>последние</w:t>
      </w:r>
      <w:proofErr w:type="gramEnd"/>
      <w:r>
        <w:rPr>
          <w:i/>
          <w:sz w:val="24"/>
          <w:szCs w:val="24"/>
        </w:rPr>
        <w:t xml:space="preserve"> 2-3 года</w:t>
      </w:r>
    </w:p>
    <w:p w:rsidR="000074A8" w:rsidRPr="00E96334" w:rsidRDefault="000074A8" w:rsidP="000074A8">
      <w:pPr>
        <w:spacing w:after="0" w:line="240" w:lineRule="auto"/>
        <w:ind w:firstLine="709"/>
        <w:jc w:val="both"/>
        <w:rPr>
          <w:sz w:val="24"/>
          <w:szCs w:val="24"/>
        </w:rPr>
      </w:pPr>
      <w:r w:rsidRPr="00633DB3">
        <w:rPr>
          <w:color w:val="FF0000"/>
          <w:sz w:val="24"/>
          <w:szCs w:val="24"/>
        </w:rPr>
        <w:lastRenderedPageBreak/>
        <w:t xml:space="preserve">ВНИМАНИЕ!!! </w:t>
      </w:r>
      <w:r>
        <w:rPr>
          <w:color w:val="FF0000"/>
          <w:sz w:val="24"/>
          <w:szCs w:val="24"/>
        </w:rPr>
        <w:t>Следующая ситуация возможна д</w:t>
      </w:r>
      <w:r w:rsidRPr="00633DB3">
        <w:rPr>
          <w:color w:val="FF0000"/>
          <w:sz w:val="24"/>
          <w:szCs w:val="24"/>
        </w:rPr>
        <w:t>ля школ 2011 года вступления в проект</w:t>
      </w:r>
      <w:r>
        <w:rPr>
          <w:color w:val="FF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 в мониторингах 2012 и 2013гг. участвовали разные классы. В связи с этим для проведения сравнительного анализа (столбец 3 – 4, 5 – 6 и т.д.) эти ОО могут использовать классы на своё усмотрение. </w:t>
      </w:r>
      <w:r w:rsidR="009A1FFA">
        <w:rPr>
          <w:sz w:val="24"/>
          <w:szCs w:val="24"/>
        </w:rPr>
        <w:t xml:space="preserve">Для </w:t>
      </w:r>
      <w:r w:rsidRPr="00A47F1C">
        <w:rPr>
          <w:sz w:val="24"/>
          <w:szCs w:val="24"/>
        </w:rPr>
        <w:t>ОО</w:t>
      </w:r>
      <w:r>
        <w:rPr>
          <w:sz w:val="24"/>
          <w:szCs w:val="24"/>
        </w:rPr>
        <w:t xml:space="preserve"> </w:t>
      </w:r>
      <w:r w:rsidR="009A1FFA">
        <w:rPr>
          <w:sz w:val="24"/>
          <w:szCs w:val="24"/>
        </w:rPr>
        <w:t>2</w:t>
      </w:r>
      <w:r>
        <w:rPr>
          <w:sz w:val="24"/>
          <w:szCs w:val="24"/>
        </w:rPr>
        <w:t xml:space="preserve">013 года вступления </w:t>
      </w:r>
      <w:r w:rsidR="009A1FFA">
        <w:rPr>
          <w:sz w:val="24"/>
          <w:szCs w:val="24"/>
        </w:rPr>
        <w:t xml:space="preserve">в проект желательно </w:t>
      </w:r>
      <w:r>
        <w:rPr>
          <w:sz w:val="24"/>
          <w:szCs w:val="24"/>
        </w:rPr>
        <w:t>провод</w:t>
      </w:r>
      <w:r w:rsidR="009A1FFA">
        <w:rPr>
          <w:sz w:val="24"/>
          <w:szCs w:val="24"/>
        </w:rPr>
        <w:t>ить</w:t>
      </w:r>
      <w:r>
        <w:rPr>
          <w:sz w:val="24"/>
          <w:szCs w:val="24"/>
        </w:rPr>
        <w:t xml:space="preserve"> сравнение с классами, </w:t>
      </w:r>
      <w:r w:rsidR="009A1FFA">
        <w:rPr>
          <w:sz w:val="24"/>
          <w:szCs w:val="24"/>
        </w:rPr>
        <w:t>участвовавшими в</w:t>
      </w:r>
      <w:r>
        <w:rPr>
          <w:sz w:val="24"/>
          <w:szCs w:val="24"/>
        </w:rPr>
        <w:t xml:space="preserve"> мониторинге прошлого года.</w:t>
      </w:r>
    </w:p>
    <w:p w:rsidR="000074A8" w:rsidRDefault="000074A8" w:rsidP="000074A8">
      <w:pPr>
        <w:spacing w:after="0" w:line="240" w:lineRule="auto"/>
        <w:jc w:val="both"/>
        <w:rPr>
          <w:sz w:val="24"/>
          <w:szCs w:val="24"/>
        </w:rPr>
      </w:pPr>
    </w:p>
    <w:p w:rsidR="000074A8" w:rsidRDefault="000074A8" w:rsidP="000074A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первые строки таблицы вносится общая информация по каждому выбранному классу:</w:t>
      </w:r>
    </w:p>
    <w:p w:rsidR="000074A8" w:rsidRPr="00633DB3" w:rsidRDefault="000074A8" w:rsidP="000074A8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633DB3">
        <w:rPr>
          <w:b/>
          <w:sz w:val="24"/>
          <w:szCs w:val="24"/>
        </w:rPr>
        <w:t>количество обучающихся</w:t>
      </w:r>
      <w:r>
        <w:rPr>
          <w:sz w:val="24"/>
          <w:szCs w:val="24"/>
        </w:rPr>
        <w:t xml:space="preserve"> – общее количество детей в классе на текущий момент и в 2011-2013гг.</w:t>
      </w:r>
    </w:p>
    <w:p w:rsidR="000074A8" w:rsidRPr="005535BC" w:rsidRDefault="000074A8" w:rsidP="000074A8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т.ч</w:t>
      </w:r>
      <w:proofErr w:type="spellEnd"/>
      <w:r>
        <w:rPr>
          <w:b/>
          <w:sz w:val="24"/>
          <w:szCs w:val="24"/>
        </w:rPr>
        <w:t xml:space="preserve">. ОВЗ </w:t>
      </w:r>
      <w:r>
        <w:rPr>
          <w:sz w:val="24"/>
          <w:szCs w:val="24"/>
        </w:rPr>
        <w:t>– количество детей с ОВЗ</w:t>
      </w:r>
      <w:r w:rsidRPr="005535BC">
        <w:rPr>
          <w:sz w:val="24"/>
          <w:szCs w:val="24"/>
        </w:rPr>
        <w:t xml:space="preserve"> </w:t>
      </w:r>
      <w:r>
        <w:rPr>
          <w:sz w:val="24"/>
          <w:szCs w:val="24"/>
        </w:rPr>
        <w:t>на текущий момент и в 2011-2013гг.</w:t>
      </w:r>
    </w:p>
    <w:p w:rsidR="000074A8" w:rsidRPr="005535BC" w:rsidRDefault="000074A8" w:rsidP="000074A8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т.ч</w:t>
      </w:r>
      <w:proofErr w:type="spellEnd"/>
      <w:r>
        <w:rPr>
          <w:b/>
          <w:sz w:val="24"/>
          <w:szCs w:val="24"/>
        </w:rPr>
        <w:t xml:space="preserve">. инклюзивно - </w:t>
      </w:r>
      <w:r>
        <w:rPr>
          <w:sz w:val="24"/>
          <w:szCs w:val="24"/>
        </w:rPr>
        <w:t xml:space="preserve"> количество детей</w:t>
      </w:r>
      <w:r w:rsidR="00D56FCC">
        <w:rPr>
          <w:sz w:val="24"/>
          <w:szCs w:val="24"/>
        </w:rPr>
        <w:t xml:space="preserve"> с ОВЗ, которые, как Вы считаете, обучаются именно в инклюзии (а не в интеграции)</w:t>
      </w:r>
      <w:r>
        <w:rPr>
          <w:sz w:val="24"/>
          <w:szCs w:val="24"/>
        </w:rPr>
        <w:t xml:space="preserve"> на текущий момент и в 2011-2013гг.</w:t>
      </w:r>
    </w:p>
    <w:p w:rsidR="000074A8" w:rsidRPr="00F46665" w:rsidRDefault="000074A8" w:rsidP="000074A8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Доля детей с ОВЗ, для которых реализуются СОУ</w:t>
      </w:r>
      <w:r>
        <w:rPr>
          <w:sz w:val="24"/>
          <w:szCs w:val="24"/>
        </w:rPr>
        <w:t xml:space="preserve">. Пример: в классе 3 ребёнка с ОВЗ, </w:t>
      </w:r>
      <w:r w:rsidR="005C5EC7">
        <w:rPr>
          <w:sz w:val="24"/>
          <w:szCs w:val="24"/>
        </w:rPr>
        <w:t xml:space="preserve">реализуют </w:t>
      </w:r>
      <w:r>
        <w:rPr>
          <w:sz w:val="24"/>
          <w:szCs w:val="24"/>
        </w:rPr>
        <w:t xml:space="preserve">СОУ </w:t>
      </w:r>
      <w:r w:rsidR="00D56FCC">
        <w:rPr>
          <w:sz w:val="24"/>
          <w:szCs w:val="24"/>
        </w:rPr>
        <w:t xml:space="preserve">для </w:t>
      </w:r>
      <w:r w:rsidR="005C5EC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56FCC">
        <w:rPr>
          <w:sz w:val="24"/>
          <w:szCs w:val="24"/>
        </w:rPr>
        <w:t>детей</w:t>
      </w:r>
      <w:r>
        <w:rPr>
          <w:sz w:val="24"/>
          <w:szCs w:val="24"/>
        </w:rPr>
        <w:t>, таким образом, доля составляет 0,6</w:t>
      </w:r>
      <w:r w:rsidR="00D56FCC">
        <w:rPr>
          <w:sz w:val="24"/>
          <w:szCs w:val="24"/>
        </w:rPr>
        <w:t>7</w:t>
      </w:r>
      <w:r>
        <w:rPr>
          <w:sz w:val="24"/>
          <w:szCs w:val="24"/>
        </w:rPr>
        <w:t xml:space="preserve"> (2/3). В столбце «</w:t>
      </w:r>
      <w:r w:rsidRPr="00F46665">
        <w:rPr>
          <w:b/>
          <w:i/>
          <w:sz w:val="24"/>
          <w:szCs w:val="24"/>
        </w:rPr>
        <w:t>текущие данные</w:t>
      </w:r>
      <w:r>
        <w:rPr>
          <w:sz w:val="24"/>
          <w:szCs w:val="24"/>
        </w:rPr>
        <w:t>» Вы пиш</w:t>
      </w:r>
      <w:r w:rsidR="00D56FCC">
        <w:rPr>
          <w:sz w:val="24"/>
          <w:szCs w:val="24"/>
        </w:rPr>
        <w:t>е</w:t>
      </w:r>
      <w:r>
        <w:rPr>
          <w:sz w:val="24"/>
          <w:szCs w:val="24"/>
        </w:rPr>
        <w:t>те долю на настоящий момент, а в столбце «</w:t>
      </w:r>
      <w:r w:rsidRPr="00F46665">
        <w:rPr>
          <w:b/>
          <w:i/>
          <w:sz w:val="24"/>
          <w:szCs w:val="24"/>
        </w:rPr>
        <w:t>сравнение с данными 2011-201</w:t>
      </w:r>
      <w:r w:rsidR="005C5EC7">
        <w:rPr>
          <w:b/>
          <w:i/>
          <w:sz w:val="24"/>
          <w:szCs w:val="24"/>
        </w:rPr>
        <w:t>3</w:t>
      </w:r>
      <w:r w:rsidRPr="00F46665">
        <w:rPr>
          <w:b/>
          <w:i/>
          <w:sz w:val="24"/>
          <w:szCs w:val="24"/>
        </w:rPr>
        <w:t>гг</w:t>
      </w:r>
      <w:r>
        <w:rPr>
          <w:sz w:val="24"/>
          <w:szCs w:val="24"/>
        </w:rPr>
        <w:t>» соответственно на тот год, который Вы выбрали для сравнения. (Надеюсь</w:t>
      </w:r>
      <w:r w:rsidR="005C5EC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6FCC">
        <w:rPr>
          <w:sz w:val="24"/>
          <w:szCs w:val="24"/>
        </w:rPr>
        <w:t xml:space="preserve">что </w:t>
      </w:r>
      <w:r>
        <w:rPr>
          <w:sz w:val="24"/>
          <w:szCs w:val="24"/>
        </w:rPr>
        <w:t xml:space="preserve">времени прошло не много и Вы не всё </w:t>
      </w:r>
      <w:r w:rsidR="00D56FCC">
        <w:rPr>
          <w:sz w:val="24"/>
          <w:szCs w:val="24"/>
        </w:rPr>
        <w:t xml:space="preserve">ещё </w:t>
      </w:r>
      <w:r>
        <w:rPr>
          <w:sz w:val="24"/>
          <w:szCs w:val="24"/>
        </w:rPr>
        <w:t xml:space="preserve">забыли) </w:t>
      </w:r>
    </w:p>
    <w:p w:rsidR="005C5EC7" w:rsidRPr="005C5EC7" w:rsidRDefault="000074A8" w:rsidP="000074A8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Доля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в классе, успешно осваивающих предметные ЗУН. </w:t>
      </w:r>
      <w:r>
        <w:rPr>
          <w:sz w:val="24"/>
          <w:szCs w:val="24"/>
        </w:rPr>
        <w:t xml:space="preserve">Пример: в классе </w:t>
      </w:r>
      <w:r w:rsidR="00D56FCC">
        <w:rPr>
          <w:sz w:val="24"/>
          <w:szCs w:val="24"/>
        </w:rPr>
        <w:t xml:space="preserve">всего </w:t>
      </w:r>
      <w:r>
        <w:rPr>
          <w:sz w:val="24"/>
          <w:szCs w:val="24"/>
        </w:rPr>
        <w:t>25 детей</w:t>
      </w:r>
      <w:r w:rsidR="00D56FCC">
        <w:rPr>
          <w:sz w:val="24"/>
          <w:szCs w:val="24"/>
        </w:rPr>
        <w:t>,</w:t>
      </w:r>
      <w:r>
        <w:rPr>
          <w:sz w:val="24"/>
          <w:szCs w:val="24"/>
        </w:rPr>
        <w:t xml:space="preserve"> из них 21 успешно осваивает ЗУН, значит, доля успешных составляет 0,84 (21/25). </w:t>
      </w:r>
      <w:proofErr w:type="gramStart"/>
      <w:r>
        <w:rPr>
          <w:sz w:val="24"/>
          <w:szCs w:val="24"/>
        </w:rPr>
        <w:t xml:space="preserve">В этом же классе </w:t>
      </w:r>
      <w:r w:rsidR="00D56FCC">
        <w:rPr>
          <w:sz w:val="24"/>
          <w:szCs w:val="24"/>
        </w:rPr>
        <w:t xml:space="preserve">в числе указанных 25 детей </w:t>
      </w:r>
      <w:r>
        <w:rPr>
          <w:sz w:val="24"/>
          <w:szCs w:val="24"/>
        </w:rPr>
        <w:t>обуча</w:t>
      </w:r>
      <w:r w:rsidR="00D56FCC">
        <w:rPr>
          <w:sz w:val="24"/>
          <w:szCs w:val="24"/>
        </w:rPr>
        <w:t>ю</w:t>
      </w:r>
      <w:r>
        <w:rPr>
          <w:sz w:val="24"/>
          <w:szCs w:val="24"/>
        </w:rPr>
        <w:t xml:space="preserve">тся </w:t>
      </w:r>
      <w:r w:rsidR="00D56FCC">
        <w:rPr>
          <w:sz w:val="24"/>
          <w:szCs w:val="24"/>
        </w:rPr>
        <w:t>3</w:t>
      </w:r>
      <w:r>
        <w:rPr>
          <w:sz w:val="24"/>
          <w:szCs w:val="24"/>
        </w:rPr>
        <w:t xml:space="preserve"> ребёнк</w:t>
      </w:r>
      <w:r w:rsidR="00D56FCC">
        <w:rPr>
          <w:sz w:val="24"/>
          <w:szCs w:val="24"/>
        </w:rPr>
        <w:t>а</w:t>
      </w:r>
      <w:r>
        <w:rPr>
          <w:sz w:val="24"/>
          <w:szCs w:val="24"/>
        </w:rPr>
        <w:t xml:space="preserve"> с ОВЗ</w:t>
      </w:r>
      <w:r w:rsidR="00D56FCC">
        <w:rPr>
          <w:sz w:val="24"/>
          <w:szCs w:val="24"/>
        </w:rPr>
        <w:t>, из</w:t>
      </w:r>
      <w:r>
        <w:rPr>
          <w:sz w:val="24"/>
          <w:szCs w:val="24"/>
        </w:rPr>
        <w:t xml:space="preserve"> </w:t>
      </w:r>
      <w:r w:rsidR="00D56FCC">
        <w:rPr>
          <w:sz w:val="24"/>
          <w:szCs w:val="24"/>
        </w:rPr>
        <w:t>них</w:t>
      </w:r>
      <w:r>
        <w:rPr>
          <w:sz w:val="24"/>
          <w:szCs w:val="24"/>
        </w:rPr>
        <w:t xml:space="preserve"> предметные ЗУН</w:t>
      </w:r>
      <w:r w:rsidR="00D56FCC">
        <w:rPr>
          <w:sz w:val="24"/>
          <w:szCs w:val="24"/>
        </w:rPr>
        <w:t xml:space="preserve"> осваивает только 1 – доля составит 1/3 (0,33)</w:t>
      </w:r>
      <w:r>
        <w:rPr>
          <w:sz w:val="24"/>
          <w:szCs w:val="24"/>
        </w:rPr>
        <w:t xml:space="preserve"> </w:t>
      </w:r>
      <w:proofErr w:type="gramEnd"/>
    </w:p>
    <w:p w:rsidR="000074A8" w:rsidRPr="00A47F1C" w:rsidRDefault="000074A8" w:rsidP="005C5EC7">
      <w:pPr>
        <w:pStyle w:val="a3"/>
        <w:spacing w:after="0" w:line="240" w:lineRule="auto"/>
        <w:ind w:left="1485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столбце «</w:t>
      </w:r>
      <w:r w:rsidRPr="00F46665">
        <w:rPr>
          <w:b/>
          <w:i/>
          <w:sz w:val="24"/>
          <w:szCs w:val="24"/>
        </w:rPr>
        <w:t>текущие данные</w:t>
      </w:r>
      <w:r>
        <w:rPr>
          <w:sz w:val="24"/>
          <w:szCs w:val="24"/>
        </w:rPr>
        <w:t>» Вы пиш</w:t>
      </w:r>
      <w:r w:rsidR="00D56FCC">
        <w:rPr>
          <w:sz w:val="24"/>
          <w:szCs w:val="24"/>
        </w:rPr>
        <w:t>е</w:t>
      </w:r>
      <w:r>
        <w:rPr>
          <w:sz w:val="24"/>
          <w:szCs w:val="24"/>
        </w:rPr>
        <w:t>те долю на настоящий момент, а в столбце «</w:t>
      </w:r>
      <w:r w:rsidRPr="00F46665">
        <w:rPr>
          <w:b/>
          <w:i/>
          <w:sz w:val="24"/>
          <w:szCs w:val="24"/>
        </w:rPr>
        <w:t>сравнение с данными 2011-201</w:t>
      </w:r>
      <w:r w:rsidR="005C5EC7">
        <w:rPr>
          <w:b/>
          <w:i/>
          <w:sz w:val="24"/>
          <w:szCs w:val="24"/>
        </w:rPr>
        <w:t>3</w:t>
      </w:r>
      <w:r w:rsidRPr="00F46665">
        <w:rPr>
          <w:b/>
          <w:i/>
          <w:sz w:val="24"/>
          <w:szCs w:val="24"/>
        </w:rPr>
        <w:t>гг</w:t>
      </w:r>
      <w:r>
        <w:rPr>
          <w:sz w:val="24"/>
          <w:szCs w:val="24"/>
        </w:rPr>
        <w:t>» соответственно на тот год, который Вы выбрали для сравнения.</w:t>
      </w:r>
    </w:p>
    <w:p w:rsidR="000074A8" w:rsidRDefault="000074A8" w:rsidP="000074A8">
      <w:pPr>
        <w:spacing w:after="0" w:line="240" w:lineRule="auto"/>
        <w:ind w:left="1125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Аналогичным образом определяется доля по остальным параметрам.</w:t>
      </w:r>
    </w:p>
    <w:p w:rsidR="0086682B" w:rsidRPr="0086682B" w:rsidRDefault="0086682B" w:rsidP="0086682B">
      <w:pPr>
        <w:pStyle w:val="a3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6682B">
        <w:rPr>
          <w:sz w:val="24"/>
          <w:szCs w:val="24"/>
        </w:rPr>
        <w:t>«</w:t>
      </w:r>
      <w:r w:rsidR="000074A8" w:rsidRPr="0086682B">
        <w:rPr>
          <w:b/>
          <w:sz w:val="24"/>
          <w:szCs w:val="24"/>
        </w:rPr>
        <w:t>Инструмент сбора информации</w:t>
      </w:r>
      <w:r w:rsidRPr="0086682B">
        <w:rPr>
          <w:b/>
          <w:sz w:val="24"/>
          <w:szCs w:val="24"/>
        </w:rPr>
        <w:t>»</w:t>
      </w:r>
      <w:r w:rsidR="000074A8" w:rsidRPr="0086682B">
        <w:rPr>
          <w:sz w:val="24"/>
          <w:szCs w:val="24"/>
        </w:rPr>
        <w:t xml:space="preserve"> (столбец 2)</w:t>
      </w:r>
      <w:r w:rsidRPr="0086682B">
        <w:rPr>
          <w:sz w:val="24"/>
          <w:szCs w:val="24"/>
        </w:rPr>
        <w:t xml:space="preserve"> – в качестве инструмента сбора можно использовать </w:t>
      </w:r>
      <w:r w:rsidR="00D6715B">
        <w:rPr>
          <w:sz w:val="24"/>
          <w:szCs w:val="24"/>
        </w:rPr>
        <w:t>опросники</w:t>
      </w:r>
      <w:r w:rsidR="00D6715B" w:rsidRPr="0086682B">
        <w:rPr>
          <w:sz w:val="24"/>
          <w:szCs w:val="24"/>
        </w:rPr>
        <w:t>, тесты</w:t>
      </w:r>
      <w:r w:rsidR="00D6715B">
        <w:rPr>
          <w:sz w:val="24"/>
          <w:szCs w:val="24"/>
        </w:rPr>
        <w:t>,</w:t>
      </w:r>
      <w:r w:rsidR="00D6715B" w:rsidRPr="0086682B">
        <w:rPr>
          <w:sz w:val="24"/>
          <w:szCs w:val="24"/>
        </w:rPr>
        <w:t xml:space="preserve"> </w:t>
      </w:r>
      <w:r w:rsidR="00D6715B">
        <w:rPr>
          <w:sz w:val="24"/>
          <w:szCs w:val="24"/>
        </w:rPr>
        <w:t xml:space="preserve">листы анализа </w:t>
      </w:r>
      <w:r w:rsidR="00D56FCC">
        <w:rPr>
          <w:sz w:val="24"/>
          <w:szCs w:val="24"/>
        </w:rPr>
        <w:t>табел</w:t>
      </w:r>
      <w:r w:rsidR="00D6715B">
        <w:rPr>
          <w:sz w:val="24"/>
          <w:szCs w:val="24"/>
        </w:rPr>
        <w:t>ей</w:t>
      </w:r>
      <w:r w:rsidR="00D56FCC">
        <w:rPr>
          <w:sz w:val="24"/>
          <w:szCs w:val="24"/>
        </w:rPr>
        <w:t xml:space="preserve"> детей</w:t>
      </w:r>
      <w:r w:rsidR="00D6715B">
        <w:rPr>
          <w:sz w:val="24"/>
          <w:szCs w:val="24"/>
        </w:rPr>
        <w:t xml:space="preserve"> и</w:t>
      </w:r>
      <w:r w:rsidR="00D56FCC">
        <w:rPr>
          <w:sz w:val="24"/>
          <w:szCs w:val="24"/>
        </w:rPr>
        <w:t xml:space="preserve"> классны</w:t>
      </w:r>
      <w:r w:rsidR="00D6715B">
        <w:rPr>
          <w:sz w:val="24"/>
          <w:szCs w:val="24"/>
        </w:rPr>
        <w:t>х</w:t>
      </w:r>
      <w:r w:rsidR="00D56FCC">
        <w:rPr>
          <w:sz w:val="24"/>
          <w:szCs w:val="24"/>
        </w:rPr>
        <w:t xml:space="preserve"> журнал</w:t>
      </w:r>
      <w:r w:rsidR="00D6715B">
        <w:rPr>
          <w:sz w:val="24"/>
          <w:szCs w:val="24"/>
        </w:rPr>
        <w:t>ов</w:t>
      </w:r>
      <w:r w:rsidR="00D56FCC">
        <w:rPr>
          <w:sz w:val="24"/>
          <w:szCs w:val="24"/>
        </w:rPr>
        <w:t>, технологически</w:t>
      </w:r>
      <w:r w:rsidR="00D6715B">
        <w:rPr>
          <w:sz w:val="24"/>
          <w:szCs w:val="24"/>
        </w:rPr>
        <w:t>х</w:t>
      </w:r>
      <w:r w:rsidR="00D56FCC">
        <w:rPr>
          <w:sz w:val="24"/>
          <w:szCs w:val="24"/>
        </w:rPr>
        <w:t xml:space="preserve"> карт, портфолио, </w:t>
      </w:r>
      <w:r w:rsidR="00D6715B">
        <w:rPr>
          <w:sz w:val="24"/>
          <w:szCs w:val="24"/>
        </w:rPr>
        <w:t xml:space="preserve">листы наблюдений </w:t>
      </w:r>
      <w:r w:rsidRPr="0086682B">
        <w:rPr>
          <w:sz w:val="24"/>
          <w:szCs w:val="24"/>
        </w:rPr>
        <w:t>и т.д.</w:t>
      </w:r>
    </w:p>
    <w:p w:rsidR="000074A8" w:rsidRPr="00A47F1C" w:rsidRDefault="000074A8" w:rsidP="000074A8">
      <w:pPr>
        <w:spacing w:after="0" w:line="240" w:lineRule="auto"/>
        <w:ind w:left="1125"/>
        <w:jc w:val="both"/>
        <w:rPr>
          <w:sz w:val="24"/>
          <w:szCs w:val="24"/>
        </w:rPr>
      </w:pPr>
    </w:p>
    <w:p w:rsidR="000074A8" w:rsidRPr="00D56FCC" w:rsidRDefault="000074A8" w:rsidP="00D56FCC">
      <w:pPr>
        <w:pStyle w:val="a3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D56FCC">
        <w:rPr>
          <w:rFonts w:asciiTheme="minorHAnsi" w:hAnsiTheme="minorHAnsi"/>
          <w:sz w:val="28"/>
          <w:szCs w:val="28"/>
        </w:rPr>
        <w:t xml:space="preserve">ТАБЛИЦА №3 </w:t>
      </w:r>
      <w:r w:rsidR="00D56FCC">
        <w:rPr>
          <w:rFonts w:asciiTheme="minorHAnsi" w:hAnsiTheme="minorHAnsi"/>
          <w:sz w:val="28"/>
          <w:szCs w:val="28"/>
        </w:rPr>
        <w:t>«</w:t>
      </w:r>
      <w:r w:rsidRPr="00D56FCC">
        <w:rPr>
          <w:rFonts w:asciiTheme="minorHAnsi" w:hAnsiTheme="minorHAnsi"/>
          <w:sz w:val="28"/>
          <w:szCs w:val="28"/>
        </w:rPr>
        <w:t xml:space="preserve">Запрос на помощь в организации </w:t>
      </w:r>
      <w:proofErr w:type="spellStart"/>
      <w:r w:rsidRPr="00D56FCC">
        <w:rPr>
          <w:rFonts w:asciiTheme="minorHAnsi" w:hAnsiTheme="minorHAnsi"/>
          <w:sz w:val="28"/>
          <w:szCs w:val="28"/>
        </w:rPr>
        <w:t>внутришкольного</w:t>
      </w:r>
      <w:proofErr w:type="spellEnd"/>
      <w:r w:rsidRPr="00D56FCC">
        <w:rPr>
          <w:rFonts w:asciiTheme="minorHAnsi" w:hAnsiTheme="minorHAnsi"/>
          <w:sz w:val="28"/>
          <w:szCs w:val="28"/>
        </w:rPr>
        <w:t xml:space="preserve"> мониторинга инклюзивного процесса (ВМ ИП)</w:t>
      </w:r>
      <w:r w:rsidR="00D56FCC">
        <w:rPr>
          <w:rFonts w:asciiTheme="minorHAnsi" w:hAnsiTheme="minorHAnsi"/>
          <w:sz w:val="28"/>
          <w:szCs w:val="28"/>
        </w:rPr>
        <w:t>»</w:t>
      </w:r>
    </w:p>
    <w:p w:rsidR="000074A8" w:rsidRPr="0086682B" w:rsidRDefault="000074A8" w:rsidP="00D56FCC">
      <w:pPr>
        <w:spacing w:after="0" w:line="240" w:lineRule="auto"/>
        <w:ind w:firstLine="709"/>
        <w:jc w:val="both"/>
        <w:rPr>
          <w:sz w:val="24"/>
          <w:szCs w:val="24"/>
        </w:rPr>
      </w:pPr>
      <w:r w:rsidRPr="0086682B">
        <w:rPr>
          <w:sz w:val="24"/>
          <w:szCs w:val="24"/>
        </w:rPr>
        <w:t>Данная таблица заполняется в том случае, если административная группа после обсуждения пришла к выводу, что</w:t>
      </w:r>
      <w:r w:rsidR="00D56FCC">
        <w:rPr>
          <w:sz w:val="24"/>
          <w:szCs w:val="24"/>
        </w:rPr>
        <w:t xml:space="preserve"> она</w:t>
      </w:r>
      <w:r w:rsidRPr="0086682B">
        <w:rPr>
          <w:sz w:val="24"/>
          <w:szCs w:val="24"/>
        </w:rPr>
        <w:t>:</w:t>
      </w:r>
    </w:p>
    <w:p w:rsidR="000074A8" w:rsidRPr="00D56FCC" w:rsidRDefault="00D56FCC" w:rsidP="00D56FCC">
      <w:pPr>
        <w:pStyle w:val="a3"/>
        <w:numPr>
          <w:ilvl w:val="1"/>
          <w:numId w:val="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074A8" w:rsidRPr="00D56FCC">
        <w:rPr>
          <w:sz w:val="24"/>
          <w:szCs w:val="24"/>
        </w:rPr>
        <w:t xml:space="preserve">омневается в необходимости </w:t>
      </w:r>
      <w:r w:rsidRPr="00D56FCC">
        <w:rPr>
          <w:sz w:val="24"/>
          <w:szCs w:val="24"/>
        </w:rPr>
        <w:t>ВМ ИП</w:t>
      </w:r>
    </w:p>
    <w:p w:rsidR="000074A8" w:rsidRPr="00D56FCC" w:rsidRDefault="00D56FCC" w:rsidP="00D56FCC">
      <w:pPr>
        <w:pStyle w:val="a3"/>
        <w:numPr>
          <w:ilvl w:val="1"/>
          <w:numId w:val="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074A8" w:rsidRPr="00D56FCC">
        <w:rPr>
          <w:sz w:val="24"/>
          <w:szCs w:val="24"/>
        </w:rPr>
        <w:t>е ориентируется в критериях инклюзивной культуры, политики, практики;</w:t>
      </w:r>
    </w:p>
    <w:p w:rsidR="000074A8" w:rsidRPr="00D56FCC" w:rsidRDefault="00D56FCC" w:rsidP="00D56FCC">
      <w:pPr>
        <w:pStyle w:val="a3"/>
        <w:numPr>
          <w:ilvl w:val="1"/>
          <w:numId w:val="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074A8" w:rsidRPr="00D56FCC">
        <w:rPr>
          <w:sz w:val="24"/>
          <w:szCs w:val="24"/>
        </w:rPr>
        <w:t>е может выработать показатели;</w:t>
      </w:r>
    </w:p>
    <w:p w:rsidR="000074A8" w:rsidRPr="00D56FCC" w:rsidRDefault="00D56FCC" w:rsidP="00D56FCC">
      <w:pPr>
        <w:pStyle w:val="a3"/>
        <w:numPr>
          <w:ilvl w:val="1"/>
          <w:numId w:val="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074A8" w:rsidRPr="00D56FCC">
        <w:rPr>
          <w:sz w:val="24"/>
          <w:szCs w:val="24"/>
        </w:rPr>
        <w:t>е знает, как подобрать (или разработать) инструментарий;</w:t>
      </w:r>
    </w:p>
    <w:p w:rsidR="000074A8" w:rsidRDefault="002A1FBE" w:rsidP="00D56FCC">
      <w:pPr>
        <w:pStyle w:val="a3"/>
        <w:numPr>
          <w:ilvl w:val="1"/>
          <w:numId w:val="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56FCC" w:rsidRPr="00D56FCC">
        <w:rPr>
          <w:sz w:val="24"/>
          <w:szCs w:val="24"/>
        </w:rPr>
        <w:t>е представляет, к</w:t>
      </w:r>
      <w:r w:rsidR="000074A8" w:rsidRPr="00D56FCC">
        <w:rPr>
          <w:sz w:val="24"/>
          <w:szCs w:val="24"/>
        </w:rPr>
        <w:t>аким образом организовать хранение информации;</w:t>
      </w:r>
    </w:p>
    <w:p w:rsidR="002A1FBE" w:rsidRPr="00D56FCC" w:rsidRDefault="002A1FBE" w:rsidP="00D56FCC">
      <w:pPr>
        <w:pStyle w:val="a3"/>
        <w:numPr>
          <w:ilvl w:val="1"/>
          <w:numId w:val="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ориентируется в методах обработки данных;</w:t>
      </w:r>
    </w:p>
    <w:p w:rsidR="000074A8" w:rsidRPr="00D56FCC" w:rsidRDefault="002A1FBE" w:rsidP="00D56FCC">
      <w:pPr>
        <w:pStyle w:val="a3"/>
        <w:numPr>
          <w:ilvl w:val="1"/>
          <w:numId w:val="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074A8" w:rsidRPr="00D56FCC">
        <w:rPr>
          <w:sz w:val="24"/>
          <w:szCs w:val="24"/>
        </w:rPr>
        <w:t>е понимает, как организовать процедуру мониторинга;</w:t>
      </w:r>
    </w:p>
    <w:p w:rsidR="000074A8" w:rsidRDefault="002A1FBE" w:rsidP="00D56FCC">
      <w:pPr>
        <w:pStyle w:val="a3"/>
        <w:numPr>
          <w:ilvl w:val="1"/>
          <w:numId w:val="5"/>
        </w:num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умеет проводить</w:t>
      </w:r>
      <w:r w:rsidR="000074A8" w:rsidRPr="00D56FCC">
        <w:rPr>
          <w:sz w:val="24"/>
          <w:szCs w:val="24"/>
        </w:rPr>
        <w:t xml:space="preserve"> анализ полученных данных и оформ</w:t>
      </w:r>
      <w:r>
        <w:rPr>
          <w:sz w:val="24"/>
          <w:szCs w:val="24"/>
        </w:rPr>
        <w:t>лять</w:t>
      </w:r>
      <w:r w:rsidR="000074A8" w:rsidRPr="00D56FCC">
        <w:rPr>
          <w:sz w:val="24"/>
          <w:szCs w:val="24"/>
        </w:rPr>
        <w:t xml:space="preserve"> результаты.</w:t>
      </w:r>
    </w:p>
    <w:p w:rsidR="004430D2" w:rsidRDefault="004430D2" w:rsidP="004430D2">
      <w:pPr>
        <w:spacing w:after="0" w:line="240" w:lineRule="auto"/>
        <w:jc w:val="both"/>
        <w:rPr>
          <w:sz w:val="24"/>
          <w:szCs w:val="24"/>
        </w:rPr>
      </w:pPr>
    </w:p>
    <w:p w:rsidR="004430D2" w:rsidRPr="004430D2" w:rsidRDefault="004430D2" w:rsidP="004430D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Прежде, чем оформлять собственно запрос, необходимо оценить собственную степень удовлетворённости организацией своего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мониторинга инклюзивного процесса. Это субъективный показатель, вычисляемый как среднее из степени удовлетворённости каждого члена группы. В той же строке в следующей жёлтой ячейке отмечаете, когда Вы хотели бы данную услугу получить (дату или период, если услуга длительная или их несколько).</w:t>
      </w:r>
    </w:p>
    <w:p w:rsidR="000074A8" w:rsidRPr="000956ED" w:rsidRDefault="000074A8" w:rsidP="000074A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30D2" w:rsidRPr="00532A72" w:rsidRDefault="00EB5954" w:rsidP="005E6D3D">
      <w:pPr>
        <w:rPr>
          <w:i/>
          <w:sz w:val="24"/>
          <w:szCs w:val="24"/>
        </w:rPr>
      </w:pPr>
      <w:r w:rsidRPr="00EB5954">
        <w:rPr>
          <w:noProof/>
          <w:lang w:eastAsia="ru-RU"/>
        </w:rPr>
        <w:lastRenderedPageBreak/>
        <w:drawing>
          <wp:inline distT="0" distB="0" distL="0" distR="0">
            <wp:extent cx="3501675" cy="318135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D3D" w:rsidRPr="000956ED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C9A7835" wp14:editId="7D026A0F">
            <wp:simplePos x="0" y="0"/>
            <wp:positionH relativeFrom="column">
              <wp:posOffset>2540</wp:posOffset>
            </wp:positionH>
            <wp:positionV relativeFrom="paragraph">
              <wp:posOffset>-41275</wp:posOffset>
            </wp:positionV>
            <wp:extent cx="2724150" cy="3162300"/>
            <wp:effectExtent l="0" t="0" r="0" b="0"/>
            <wp:wrapTight wrapText="bothSides">
              <wp:wrapPolygon edited="0">
                <wp:start x="0" y="0"/>
                <wp:lineTo x="0" y="4164"/>
                <wp:lineTo x="2719" y="4164"/>
                <wp:lineTo x="0" y="4684"/>
                <wp:lineTo x="0" y="5986"/>
                <wp:lineTo x="2719" y="6246"/>
                <wp:lineTo x="0" y="6896"/>
                <wp:lineTo x="0" y="7807"/>
                <wp:lineTo x="2719" y="8328"/>
                <wp:lineTo x="0" y="8458"/>
                <wp:lineTo x="0" y="9369"/>
                <wp:lineTo x="2719" y="10410"/>
                <wp:lineTo x="0" y="10670"/>
                <wp:lineTo x="0" y="11971"/>
                <wp:lineTo x="2719" y="12492"/>
                <wp:lineTo x="0" y="13142"/>
                <wp:lineTo x="0" y="13272"/>
                <wp:lineTo x="1057" y="14573"/>
                <wp:lineTo x="0" y="15614"/>
                <wp:lineTo x="151" y="15875"/>
                <wp:lineTo x="2719" y="16655"/>
                <wp:lineTo x="0" y="16786"/>
                <wp:lineTo x="0" y="18217"/>
                <wp:lineTo x="2719" y="18737"/>
                <wp:lineTo x="151" y="19388"/>
                <wp:lineTo x="0" y="20689"/>
                <wp:lineTo x="906" y="20949"/>
                <wp:lineTo x="0" y="21470"/>
                <wp:lineTo x="21449" y="21470"/>
                <wp:lineTo x="214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82B">
        <w:rPr>
          <w:sz w:val="28"/>
          <w:szCs w:val="28"/>
        </w:rPr>
        <w:t xml:space="preserve"> </w:t>
      </w:r>
      <w:r w:rsidR="004430D2" w:rsidRPr="00532A72">
        <w:rPr>
          <w:i/>
          <w:sz w:val="24"/>
          <w:szCs w:val="24"/>
        </w:rPr>
        <w:t xml:space="preserve">Рисунок </w:t>
      </w:r>
      <w:r w:rsidR="004430D2">
        <w:rPr>
          <w:i/>
          <w:sz w:val="24"/>
          <w:szCs w:val="24"/>
        </w:rPr>
        <w:t>5. Темы запроса и желаемый формат выполнения услуги.</w:t>
      </w:r>
    </w:p>
    <w:p w:rsidR="000074A8" w:rsidRDefault="00453B03" w:rsidP="0013160A">
      <w:pPr>
        <w:spacing w:after="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Перед Вами</w:t>
      </w:r>
      <w:r w:rsidR="00F025FC">
        <w:rPr>
          <w:color w:val="000000" w:themeColor="text1"/>
          <w:sz w:val="24"/>
          <w:szCs w:val="24"/>
        </w:rPr>
        <w:t xml:space="preserve"> две таблицы: одна предназначена для выбора Вами тем, по которым Вам нужна помощь, вторая позволяет выбрать формат услуги. В жёлтых ячейках столбцов «Нуждаемость» отмечаете необходимые темы (левая таблица) и желаемый для Вас формат (правая таблица). Отметка </w:t>
      </w:r>
      <w:r w:rsidR="0013160A">
        <w:rPr>
          <w:color w:val="000000" w:themeColor="text1"/>
          <w:sz w:val="24"/>
          <w:szCs w:val="24"/>
        </w:rPr>
        <w:t>о нуждаемости ставится цифрой «1», остальные ячейки оставляете пустыми.</w:t>
      </w:r>
    </w:p>
    <w:p w:rsidR="00F025FC" w:rsidRDefault="00F025FC" w:rsidP="0013160A">
      <w:pPr>
        <w:spacing w:after="0"/>
        <w:ind w:firstLine="709"/>
        <w:rPr>
          <w:sz w:val="28"/>
          <w:szCs w:val="28"/>
        </w:rPr>
      </w:pPr>
      <w:r>
        <w:rPr>
          <w:color w:val="000000" w:themeColor="text1"/>
          <w:sz w:val="24"/>
          <w:szCs w:val="24"/>
        </w:rPr>
        <w:t>В таблице, расположенной ниже (рис. 6)</w:t>
      </w:r>
      <w:r w:rsidR="0013160A">
        <w:rPr>
          <w:color w:val="000000" w:themeColor="text1"/>
          <w:sz w:val="24"/>
          <w:szCs w:val="24"/>
        </w:rPr>
        <w:t xml:space="preserve">, описываете суть Вашего запроса в соответствии с краткой инструкцией, данной в соседнем столбце. От полноты и чёткости Вашего описания будет зависеть </w:t>
      </w:r>
      <w:r w:rsidR="00565EBC">
        <w:rPr>
          <w:color w:val="000000" w:themeColor="text1"/>
          <w:sz w:val="24"/>
          <w:szCs w:val="24"/>
        </w:rPr>
        <w:t>полнота предоставления услуги и, соответственно, Ваша удовлетворённость ею.</w:t>
      </w:r>
    </w:p>
    <w:p w:rsidR="000074A8" w:rsidRDefault="000074A8" w:rsidP="000074A8">
      <w:pPr>
        <w:spacing w:after="0" w:line="240" w:lineRule="auto"/>
        <w:jc w:val="both"/>
        <w:rPr>
          <w:rFonts w:asciiTheme="minorHAnsi" w:eastAsia="Times New Roman" w:hAnsiTheme="minorHAnsi" w:cs="Arial"/>
          <w:b/>
          <w:color w:val="FF0000"/>
          <w:sz w:val="28"/>
          <w:szCs w:val="28"/>
          <w:lang w:eastAsia="ru-RU"/>
        </w:rPr>
      </w:pPr>
      <w:r w:rsidRPr="008333A0">
        <w:rPr>
          <w:noProof/>
          <w:lang w:eastAsia="ru-RU"/>
        </w:rPr>
        <w:drawing>
          <wp:inline distT="0" distB="0" distL="0" distR="0" wp14:anchorId="640DB49C" wp14:editId="7CD69FDB">
            <wp:extent cx="6181725" cy="1529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90" cy="15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0A" w:rsidRPr="00532A72" w:rsidRDefault="0013160A" w:rsidP="0013160A">
      <w:pPr>
        <w:rPr>
          <w:i/>
          <w:sz w:val="24"/>
          <w:szCs w:val="24"/>
        </w:rPr>
      </w:pPr>
      <w:r w:rsidRPr="00532A72">
        <w:rPr>
          <w:i/>
          <w:sz w:val="24"/>
          <w:szCs w:val="24"/>
        </w:rPr>
        <w:t xml:space="preserve">Рисунок </w:t>
      </w:r>
      <w:r>
        <w:rPr>
          <w:i/>
          <w:sz w:val="24"/>
          <w:szCs w:val="24"/>
        </w:rPr>
        <w:t>6. Описание запроса.</w:t>
      </w:r>
    </w:p>
    <w:p w:rsidR="000074A8" w:rsidRPr="00565EBC" w:rsidRDefault="000074A8" w:rsidP="000074A8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  <w:szCs w:val="24"/>
          <w:lang w:eastAsia="ru-RU"/>
        </w:rPr>
      </w:pPr>
      <w:r w:rsidRPr="0086682B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ВНИМАНИЕ!! </w:t>
      </w:r>
      <w:r w:rsidRPr="0086682B">
        <w:rPr>
          <w:rFonts w:asciiTheme="minorHAnsi" w:eastAsia="Times New Roman" w:hAnsiTheme="minorHAnsi" w:cs="Arial"/>
          <w:sz w:val="24"/>
          <w:szCs w:val="24"/>
          <w:lang w:eastAsia="ru-RU"/>
        </w:rPr>
        <w:t>После заполнения всех таблиц Вы сохраняете файл  следующим образом: в верхнем левом углу экрана находите квадратик с надписью «</w:t>
      </w:r>
      <w:r w:rsidRPr="0086682B">
        <w:rPr>
          <w:rFonts w:asciiTheme="minorHAnsi" w:eastAsia="Times New Roman" w:hAnsiTheme="minorHAnsi" w:cs="Arial"/>
          <w:b/>
          <w:i/>
          <w:sz w:val="24"/>
          <w:szCs w:val="24"/>
          <w:lang w:eastAsia="ru-RU"/>
        </w:rPr>
        <w:t xml:space="preserve">Файл», </w:t>
      </w:r>
      <w:r w:rsidRPr="0086682B">
        <w:rPr>
          <w:rFonts w:asciiTheme="minorHAnsi" w:eastAsia="Times New Roman" w:hAnsiTheme="minorHAnsi" w:cs="Arial"/>
          <w:sz w:val="24"/>
          <w:szCs w:val="24"/>
          <w:lang w:eastAsia="ru-RU"/>
        </w:rPr>
        <w:t>нажимаете</w:t>
      </w:r>
      <w:r w:rsidRPr="0086682B">
        <w:rPr>
          <w:rFonts w:asciiTheme="minorHAnsi" w:eastAsia="Times New Roman" w:hAnsiTheme="minorHAnsi" w:cs="Arial"/>
          <w:b/>
          <w:i/>
          <w:sz w:val="24"/>
          <w:szCs w:val="24"/>
          <w:lang w:eastAsia="ru-RU"/>
        </w:rPr>
        <w:t xml:space="preserve"> </w:t>
      </w:r>
      <w:r w:rsidRPr="0086682B">
        <w:rPr>
          <w:rFonts w:asciiTheme="minorHAnsi" w:eastAsia="Times New Roman" w:hAnsiTheme="minorHAnsi" w:cs="Arial"/>
          <w:sz w:val="24"/>
          <w:szCs w:val="24"/>
          <w:lang w:eastAsia="ru-RU"/>
        </w:rPr>
        <w:t>на него, открывается перечень опций, выбираете «</w:t>
      </w:r>
      <w:r w:rsidRPr="0086682B">
        <w:rPr>
          <w:rFonts w:asciiTheme="minorHAnsi" w:eastAsia="Times New Roman" w:hAnsiTheme="minorHAnsi" w:cs="Arial"/>
          <w:b/>
          <w:i/>
          <w:sz w:val="24"/>
          <w:szCs w:val="24"/>
          <w:lang w:eastAsia="ru-RU"/>
        </w:rPr>
        <w:t>Сохранить как…»</w:t>
      </w:r>
      <w:r w:rsidRPr="0086682B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, сохраняете на </w:t>
      </w:r>
      <w:r w:rsidRPr="0086682B">
        <w:rPr>
          <w:rFonts w:asciiTheme="minorHAnsi" w:eastAsia="Times New Roman" w:hAnsiTheme="minorHAnsi" w:cs="Arial"/>
          <w:b/>
          <w:i/>
          <w:sz w:val="24"/>
          <w:szCs w:val="24"/>
          <w:lang w:eastAsia="ru-RU"/>
        </w:rPr>
        <w:t>«Рабочий стол»</w:t>
      </w:r>
      <w:r w:rsidRPr="0086682B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под именем своей образовательной организации. Затем отправляете этот файл на эл. почту</w:t>
      </w:r>
      <w:r w:rsidRPr="0086682B">
        <w:rPr>
          <w:rFonts w:asciiTheme="minorHAnsi" w:eastAsia="Times New Roman" w:hAnsiTheme="minorHAnsi" w:cs="Arial"/>
          <w:b/>
          <w:sz w:val="24"/>
          <w:szCs w:val="24"/>
          <w:lang w:eastAsia="ru-RU"/>
        </w:rPr>
        <w:t xml:space="preserve"> </w:t>
      </w:r>
      <w:hyperlink r:id="rId128" w:history="1">
        <w:r w:rsidRPr="0086682B">
          <w:rPr>
            <w:rStyle w:val="a4"/>
            <w:rFonts w:asciiTheme="minorHAnsi" w:eastAsia="Times New Roman" w:hAnsiTheme="minorHAnsi" w:cs="Arial"/>
            <w:b/>
            <w:sz w:val="24"/>
            <w:szCs w:val="24"/>
            <w:lang w:val="en-GB" w:eastAsia="ru-RU"/>
          </w:rPr>
          <w:t>oipp</w:t>
        </w:r>
        <w:r w:rsidRPr="0086682B">
          <w:rPr>
            <w:rStyle w:val="a4"/>
            <w:rFonts w:asciiTheme="minorHAnsi" w:eastAsia="Times New Roman" w:hAnsiTheme="minorHAnsi" w:cs="Arial"/>
            <w:b/>
            <w:sz w:val="24"/>
            <w:szCs w:val="24"/>
            <w:lang w:eastAsia="ru-RU"/>
          </w:rPr>
          <w:t>_</w:t>
        </w:r>
        <w:r w:rsidRPr="0086682B">
          <w:rPr>
            <w:rStyle w:val="a4"/>
            <w:rFonts w:asciiTheme="minorHAnsi" w:eastAsia="Times New Roman" w:hAnsiTheme="minorHAnsi" w:cs="Arial"/>
            <w:b/>
            <w:sz w:val="24"/>
            <w:szCs w:val="24"/>
            <w:lang w:val="en-GB" w:eastAsia="ru-RU"/>
          </w:rPr>
          <w:t>ocdk</w:t>
        </w:r>
        <w:r w:rsidRPr="0086682B">
          <w:rPr>
            <w:rStyle w:val="a4"/>
            <w:rFonts w:asciiTheme="minorHAnsi" w:eastAsia="Times New Roman" w:hAnsiTheme="minorHAnsi" w:cs="Arial"/>
            <w:b/>
            <w:sz w:val="24"/>
            <w:szCs w:val="24"/>
            <w:lang w:eastAsia="ru-RU"/>
          </w:rPr>
          <w:t>@</w:t>
        </w:r>
        <w:r w:rsidRPr="0086682B">
          <w:rPr>
            <w:rStyle w:val="a4"/>
            <w:rFonts w:asciiTheme="minorHAnsi" w:eastAsia="Times New Roman" w:hAnsiTheme="minorHAnsi" w:cs="Arial"/>
            <w:b/>
            <w:sz w:val="24"/>
            <w:szCs w:val="24"/>
            <w:lang w:val="en-GB" w:eastAsia="ru-RU"/>
          </w:rPr>
          <w:t>mail</w:t>
        </w:r>
        <w:r w:rsidRPr="0086682B">
          <w:rPr>
            <w:rStyle w:val="a4"/>
            <w:rFonts w:asciiTheme="minorHAnsi" w:eastAsia="Times New Roman" w:hAnsiTheme="minorHAnsi" w:cs="Arial"/>
            <w:b/>
            <w:sz w:val="24"/>
            <w:szCs w:val="24"/>
            <w:lang w:eastAsia="ru-RU"/>
          </w:rPr>
          <w:t>.</w:t>
        </w:r>
        <w:proofErr w:type="spellStart"/>
        <w:r w:rsidRPr="0086682B">
          <w:rPr>
            <w:rStyle w:val="a4"/>
            <w:rFonts w:asciiTheme="minorHAnsi" w:eastAsia="Times New Roman" w:hAnsiTheme="minorHAnsi" w:cs="Arial"/>
            <w:b/>
            <w:sz w:val="24"/>
            <w:szCs w:val="24"/>
            <w:lang w:val="en-GB" w:eastAsia="ru-RU"/>
          </w:rPr>
          <w:t>ru</w:t>
        </w:r>
        <w:proofErr w:type="spellEnd"/>
      </w:hyperlink>
      <w:r w:rsidRPr="0086682B">
        <w:rPr>
          <w:rFonts w:asciiTheme="minorHAnsi" w:eastAsia="Times New Roman" w:hAnsiTheme="minorHAnsi" w:cs="Arial"/>
          <w:b/>
          <w:sz w:val="24"/>
          <w:szCs w:val="24"/>
          <w:lang w:eastAsia="ru-RU"/>
        </w:rPr>
        <w:t>.</w:t>
      </w:r>
      <w:r w:rsidRPr="0086682B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 xml:space="preserve"> </w:t>
      </w:r>
      <w:r w:rsidRPr="0086682B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Таблицы отправляются </w:t>
      </w:r>
      <w:r w:rsidRPr="00565EBC">
        <w:rPr>
          <w:rFonts w:asciiTheme="minorHAnsi" w:eastAsia="Times New Roman" w:hAnsiTheme="minorHAnsi" w:cs="Arial"/>
          <w:b/>
          <w:color w:val="FF0000"/>
          <w:sz w:val="24"/>
          <w:szCs w:val="24"/>
          <w:lang w:eastAsia="ru-RU"/>
        </w:rPr>
        <w:t>после</w:t>
      </w:r>
      <w:r w:rsidRPr="0086682B">
        <w:rPr>
          <w:rFonts w:asciiTheme="minorHAnsi" w:eastAsia="Times New Roman" w:hAnsiTheme="minorHAnsi" w:cs="Arial"/>
          <w:sz w:val="24"/>
          <w:szCs w:val="24"/>
          <w:lang w:eastAsia="ru-RU"/>
        </w:rPr>
        <w:t xml:space="preserve"> заполнения опросника. </w:t>
      </w:r>
    </w:p>
    <w:p w:rsidR="00565EBC" w:rsidRDefault="00565E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5EC7" w:rsidRPr="00565EBC" w:rsidRDefault="005C5EC7" w:rsidP="005C5EC7">
      <w:pPr>
        <w:spacing w:after="0"/>
        <w:ind w:firstLine="709"/>
        <w:jc w:val="right"/>
        <w:rPr>
          <w:sz w:val="24"/>
          <w:szCs w:val="24"/>
        </w:rPr>
      </w:pPr>
      <w:r w:rsidRPr="00565EBC">
        <w:rPr>
          <w:sz w:val="24"/>
          <w:szCs w:val="24"/>
        </w:rPr>
        <w:lastRenderedPageBreak/>
        <w:t>Приложение 1</w:t>
      </w:r>
    </w:p>
    <w:p w:rsidR="00565EBC" w:rsidRDefault="00565EBC" w:rsidP="005C5EC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65EBC" w:rsidRPr="00565EBC" w:rsidRDefault="00565EBC" w:rsidP="00565EBC">
      <w:pPr>
        <w:spacing w:after="0" w:line="240" w:lineRule="auto"/>
        <w:jc w:val="center"/>
        <w:rPr>
          <w:b/>
          <w:sz w:val="24"/>
          <w:szCs w:val="24"/>
        </w:rPr>
      </w:pPr>
      <w:r w:rsidRPr="00565EBC">
        <w:rPr>
          <w:b/>
          <w:sz w:val="24"/>
          <w:szCs w:val="24"/>
        </w:rPr>
        <w:t>Основные понятия мониторинга.</w:t>
      </w:r>
    </w:p>
    <w:p w:rsidR="00565EBC" w:rsidRDefault="00565EBC" w:rsidP="005C5EC7">
      <w:pPr>
        <w:spacing w:after="0" w:line="240" w:lineRule="auto"/>
        <w:ind w:firstLine="709"/>
        <w:jc w:val="both"/>
        <w:rPr>
          <w:sz w:val="24"/>
          <w:szCs w:val="24"/>
        </w:rPr>
      </w:pPr>
      <w:r w:rsidRPr="00565EBC">
        <w:rPr>
          <w:b/>
          <w:i/>
          <w:sz w:val="24"/>
          <w:szCs w:val="24"/>
        </w:rPr>
        <w:t>Объектом</w:t>
      </w:r>
      <w:r>
        <w:rPr>
          <w:sz w:val="24"/>
          <w:szCs w:val="24"/>
        </w:rPr>
        <w:t xml:space="preserve"> нашего </w:t>
      </w:r>
      <w:r w:rsidRPr="00565EBC">
        <w:rPr>
          <w:b/>
          <w:i/>
          <w:sz w:val="24"/>
          <w:szCs w:val="24"/>
        </w:rPr>
        <w:t>мониторинга</w:t>
      </w:r>
      <w:r>
        <w:rPr>
          <w:sz w:val="24"/>
          <w:szCs w:val="24"/>
        </w:rPr>
        <w:t xml:space="preserve"> является инклюзивный процесс.</w:t>
      </w:r>
      <w:r w:rsidR="00DA3864">
        <w:rPr>
          <w:sz w:val="24"/>
          <w:szCs w:val="24"/>
        </w:rPr>
        <w:t xml:space="preserve"> В ходе мониторинга требуется выяснить определённые свойства (характеристики, качества) этого объекта.</w:t>
      </w:r>
    </w:p>
    <w:p w:rsidR="00DA3864" w:rsidRPr="00DA3864" w:rsidRDefault="00DA3864" w:rsidP="00DA3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DA3864">
        <w:rPr>
          <w:sz w:val="24"/>
          <w:szCs w:val="24"/>
        </w:rPr>
        <w:t>Какими свойствами облада</w:t>
      </w:r>
      <w:r>
        <w:rPr>
          <w:sz w:val="24"/>
          <w:szCs w:val="24"/>
        </w:rPr>
        <w:t>е</w:t>
      </w:r>
      <w:r w:rsidRPr="00DA3864">
        <w:rPr>
          <w:sz w:val="24"/>
          <w:szCs w:val="24"/>
        </w:rPr>
        <w:t xml:space="preserve">т </w:t>
      </w:r>
      <w:r>
        <w:rPr>
          <w:sz w:val="24"/>
          <w:szCs w:val="24"/>
        </w:rPr>
        <w:t>инклюзивный процесс</w:t>
      </w:r>
      <w:r w:rsidRPr="00DA3864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По каким из них мы можем определить, что он развивается или находится в стагнации? Что является желаемым результатом данного процесса? </w:t>
      </w:r>
      <w:r w:rsidRPr="00DA3864">
        <w:rPr>
          <w:sz w:val="24"/>
          <w:szCs w:val="24"/>
        </w:rPr>
        <w:t>Вот эти характеристики и являются предметом мониторинга. Тем, что мы должны изучать, а после делать выводы о</w:t>
      </w:r>
      <w:r>
        <w:rPr>
          <w:sz w:val="24"/>
          <w:szCs w:val="24"/>
        </w:rPr>
        <w:t xml:space="preserve"> динамике развития инклюзивного процесса и его результативности. Именно они, эти характеристики, и формулируются в виде </w:t>
      </w:r>
      <w:r w:rsidRPr="00DA3864">
        <w:rPr>
          <w:b/>
          <w:i/>
          <w:sz w:val="24"/>
          <w:szCs w:val="24"/>
        </w:rPr>
        <w:t>критериев</w:t>
      </w:r>
      <w:r>
        <w:rPr>
          <w:sz w:val="24"/>
          <w:szCs w:val="24"/>
        </w:rPr>
        <w:t>.</w:t>
      </w:r>
    </w:p>
    <w:p w:rsidR="005C5EC7" w:rsidRDefault="00190ABC" w:rsidP="005C5EC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Разные образовательные организации могут </w:t>
      </w:r>
      <w:proofErr w:type="gramStart"/>
      <w:r>
        <w:rPr>
          <w:sz w:val="24"/>
          <w:szCs w:val="24"/>
        </w:rPr>
        <w:t>по разному</w:t>
      </w:r>
      <w:proofErr w:type="gramEnd"/>
      <w:r>
        <w:rPr>
          <w:sz w:val="24"/>
          <w:szCs w:val="24"/>
        </w:rPr>
        <w:t xml:space="preserve"> представлять себе инклюзивный процесс и, соответственно, по разному описывать предмет мониторинга. Следовательно, и развитие</w:t>
      </w:r>
      <w:r w:rsidR="005C5EC7">
        <w:rPr>
          <w:sz w:val="24"/>
          <w:szCs w:val="24"/>
        </w:rPr>
        <w:t xml:space="preserve"> инклюзивного процесса могут отслеживать по разным критериям.</w:t>
      </w:r>
      <w:r w:rsidR="005C5EC7" w:rsidRPr="002C2FA2">
        <w:rPr>
          <w:sz w:val="24"/>
          <w:szCs w:val="24"/>
        </w:rPr>
        <w:t xml:space="preserve"> </w:t>
      </w:r>
      <w:r w:rsidR="005C5EC7">
        <w:rPr>
          <w:sz w:val="24"/>
          <w:szCs w:val="24"/>
        </w:rPr>
        <w:t>Всего критериев должно быть не менее 3-4 (в противном случае наш объект отслеживается слишком односторонне).</w:t>
      </w:r>
    </w:p>
    <w:p w:rsidR="005C5EC7" w:rsidRDefault="005C5EC7" w:rsidP="005C5EC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критерий определяется несколькими показателями. </w:t>
      </w:r>
    </w:p>
    <w:p w:rsidR="005C5EC7" w:rsidRDefault="005C5EC7" w:rsidP="005C5EC7">
      <w:pPr>
        <w:spacing w:after="0" w:line="240" w:lineRule="auto"/>
        <w:ind w:firstLine="709"/>
        <w:jc w:val="both"/>
        <w:rPr>
          <w:sz w:val="24"/>
          <w:szCs w:val="24"/>
        </w:rPr>
      </w:pPr>
      <w:r w:rsidRPr="00CF4EA0">
        <w:rPr>
          <w:b/>
          <w:i/>
          <w:sz w:val="24"/>
          <w:szCs w:val="24"/>
        </w:rPr>
        <w:t>Показатель</w:t>
      </w:r>
      <w:r w:rsidRPr="005230EC">
        <w:rPr>
          <w:sz w:val="24"/>
          <w:szCs w:val="24"/>
        </w:rPr>
        <w:t xml:space="preserve"> – это нечто, что непосредственно анализир</w:t>
      </w:r>
      <w:r>
        <w:rPr>
          <w:sz w:val="24"/>
          <w:szCs w:val="24"/>
        </w:rPr>
        <w:t>уется</w:t>
      </w:r>
      <w:r w:rsidRPr="005230EC">
        <w:rPr>
          <w:sz w:val="24"/>
          <w:szCs w:val="24"/>
        </w:rPr>
        <w:t xml:space="preserve"> и измеря</w:t>
      </w:r>
      <w:r>
        <w:rPr>
          <w:sz w:val="24"/>
          <w:szCs w:val="24"/>
        </w:rPr>
        <w:t>ется</w:t>
      </w:r>
      <w:r w:rsidRPr="005230EC">
        <w:rPr>
          <w:sz w:val="24"/>
          <w:szCs w:val="24"/>
        </w:rPr>
        <w:t xml:space="preserve"> (соотносит</w:t>
      </w:r>
      <w:r>
        <w:rPr>
          <w:sz w:val="24"/>
          <w:szCs w:val="24"/>
        </w:rPr>
        <w:t>ся</w:t>
      </w:r>
      <w:r w:rsidRPr="005230EC">
        <w:rPr>
          <w:sz w:val="24"/>
          <w:szCs w:val="24"/>
        </w:rPr>
        <w:t xml:space="preserve"> с некоторой шкалой)</w:t>
      </w:r>
      <w:r>
        <w:rPr>
          <w:sz w:val="24"/>
          <w:szCs w:val="24"/>
        </w:rPr>
        <w:t>,</w:t>
      </w:r>
      <w:r w:rsidRPr="005230EC">
        <w:rPr>
          <w:sz w:val="24"/>
          <w:szCs w:val="24"/>
        </w:rPr>
        <w:t xml:space="preserve"> когда </w:t>
      </w:r>
      <w:r>
        <w:rPr>
          <w:sz w:val="24"/>
          <w:szCs w:val="24"/>
        </w:rPr>
        <w:t>рассматривается данный</w:t>
      </w:r>
      <w:r w:rsidRPr="005230EC">
        <w:rPr>
          <w:sz w:val="24"/>
          <w:szCs w:val="24"/>
        </w:rPr>
        <w:t xml:space="preserve"> критери</w:t>
      </w:r>
      <w:r>
        <w:rPr>
          <w:sz w:val="24"/>
          <w:szCs w:val="24"/>
        </w:rPr>
        <w:t xml:space="preserve">й. Так, например, успешность детей с ОВЗ может определяться показателями их успеваемости (в различных системах оценки), социализации, мотивации к обучению и т.д. Главное требование к показателям – они должны быть измеряемы. Например, доля детей с ОВЗ, осваивающих адаптированную образовательную программу; количество детей с ОВЗ, для которых созданы специальные образовательные условия; количество педагогов, удовлетворённых работой администрации, полнота локальных актов, регламентирующих ППМС-сопровождение – таких показателей может быть множество. Необходимо подобрать </w:t>
      </w:r>
      <w:proofErr w:type="gramStart"/>
      <w:r>
        <w:rPr>
          <w:sz w:val="24"/>
          <w:szCs w:val="24"/>
        </w:rPr>
        <w:t>такие</w:t>
      </w:r>
      <w:proofErr w:type="gramEnd"/>
      <w:r>
        <w:rPr>
          <w:sz w:val="24"/>
          <w:szCs w:val="24"/>
        </w:rPr>
        <w:t xml:space="preserve">, которые наиболее точно определяют заданный Вами критерий. Таким образом, ввод определённого показателя есть определение некоторой шкалы измерения. </w:t>
      </w:r>
      <w:r w:rsidRPr="00CF4EA0">
        <w:rPr>
          <w:b/>
          <w:color w:val="FF0000"/>
          <w:sz w:val="24"/>
          <w:szCs w:val="24"/>
        </w:rPr>
        <w:t>ВНИМАНИЕ!!!</w:t>
      </w:r>
      <w:r w:rsidRPr="00CF4EA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при вводе показателей, указывающих на качество (качество образования, качество документации, качество уроков или занятий и т.д.) необходимо определить и способ измерения этого качества – т.е. вывести какой-то стандарт, с которым можно соотносить реальное состояние дел. Это отдельная немалая работа, которой не следует заниматься в спешке, поэтому в текущем мониторинге такие показатели лучше не вводить. Это замечание не относится к тем школам, у которых разработаны соответствующие стандарты качества.</w:t>
      </w:r>
    </w:p>
    <w:p w:rsidR="005C5EC7" w:rsidRDefault="005C5EC7" w:rsidP="005C5EC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каждого показателя отводится отдельный столбец – заполняется столько столбцов, сколько выбрано показателей для данного критерия.</w:t>
      </w:r>
    </w:p>
    <w:p w:rsidR="005C5EC7" w:rsidRDefault="005C5EC7" w:rsidP="00D6715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FE124" wp14:editId="07ACDACD">
                <wp:simplePos x="0" y="0"/>
                <wp:positionH relativeFrom="column">
                  <wp:posOffset>-2981325</wp:posOffset>
                </wp:positionH>
                <wp:positionV relativeFrom="paragraph">
                  <wp:posOffset>321945</wp:posOffset>
                </wp:positionV>
                <wp:extent cx="438150" cy="609601"/>
                <wp:effectExtent l="38100" t="38100" r="19050" b="190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60960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234.75pt;margin-top:25.35pt;width:34.5pt;height:4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" strokecolor="red" strokeweight="3pt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Каждый показатель должен иметь </w:t>
      </w:r>
      <w:r w:rsidRPr="00CF4EA0">
        <w:rPr>
          <w:b/>
          <w:i/>
          <w:sz w:val="24"/>
          <w:szCs w:val="24"/>
        </w:rPr>
        <w:t>индикатор</w:t>
      </w:r>
      <w:r>
        <w:rPr>
          <w:sz w:val="24"/>
          <w:szCs w:val="24"/>
        </w:rPr>
        <w:t xml:space="preserve"> – такую отметку на своей шкале, которая соответствует желаемому результату. Так, например, для показателя «доля детей с ОВЗ, для которых реализуются СОУ» на данном этапе вполне может быть введён индикатор 0,5 (т.е. для половины всех детей с ОВЗ специальные образовательные условия не только определены ПМПК, детализированы школьным консилиумом, поняты и приняты педагогами, но и реально создаются на уроках). Через год-два (при хорошей работе) такой индикатор окажется заниженным. Более того, внешний аудит потребует, чтобы данный индикатор был 1 (т.е. для всех детей с ОВЗ реализуются СОУ). Сам показатель при этом потеряет свою актуальность (если во всех ОО для всех детей с ОВЗ это в обязательном порядке выполняется, вводить ненужный показатель в мониторинге нет смысла). </w:t>
      </w:r>
    </w:p>
    <w:p w:rsidR="005C5EC7" w:rsidRDefault="005C5EC7" w:rsidP="005C5EC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каждого показателя должны быть определены и зафиксированы инструменты сбора, хранения и обработки информации. </w:t>
      </w:r>
      <w:r w:rsidRPr="006C330F">
        <w:rPr>
          <w:b/>
          <w:i/>
          <w:sz w:val="24"/>
          <w:szCs w:val="24"/>
        </w:rPr>
        <w:t>Инструментами сбора информации</w:t>
      </w:r>
      <w:r>
        <w:rPr>
          <w:sz w:val="24"/>
          <w:szCs w:val="24"/>
        </w:rPr>
        <w:t xml:space="preserve"> могут быть различные опросники и анкеты, сводные листы анализа классных журналов, портфолио или таблиц достижений (при этом сами журналы, тетради и прочее являются источником информации, а не инструментом сбора). </w:t>
      </w:r>
      <w:r w:rsidRPr="005A2A32">
        <w:rPr>
          <w:b/>
          <w:color w:val="FF0000"/>
          <w:sz w:val="24"/>
          <w:szCs w:val="24"/>
        </w:rPr>
        <w:t>ВНИМАНИЕ!!!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 сбора информации должен собирать </w:t>
      </w:r>
      <w:r w:rsidRPr="005A2A32">
        <w:rPr>
          <w:b/>
          <w:sz w:val="24"/>
          <w:szCs w:val="24"/>
        </w:rPr>
        <w:t>именно ту</w:t>
      </w:r>
      <w:r>
        <w:rPr>
          <w:sz w:val="24"/>
          <w:szCs w:val="24"/>
        </w:rPr>
        <w:t xml:space="preserve"> информацию, которая требуется для определения данного показателя. </w:t>
      </w:r>
    </w:p>
    <w:p w:rsidR="005C5EC7" w:rsidRPr="00D6715B" w:rsidRDefault="005C5EC7" w:rsidP="005C5EC7">
      <w:pPr>
        <w:spacing w:after="0" w:line="240" w:lineRule="auto"/>
        <w:ind w:firstLine="709"/>
        <w:jc w:val="both"/>
        <w:rPr>
          <w:sz w:val="24"/>
          <w:szCs w:val="24"/>
        </w:rPr>
      </w:pPr>
      <w:r w:rsidRPr="009A4911">
        <w:rPr>
          <w:b/>
          <w:i/>
          <w:sz w:val="24"/>
          <w:szCs w:val="24"/>
        </w:rPr>
        <w:t>«Инструмент хранения»</w:t>
      </w:r>
      <w:r>
        <w:rPr>
          <w:sz w:val="24"/>
          <w:szCs w:val="24"/>
        </w:rPr>
        <w:t xml:space="preserve"> Вся собранная под данный показатель информация должна где-то храниться для того, чтобы её а) обработать для текущего среза, б) иметь возможность </w:t>
      </w:r>
      <w:r>
        <w:rPr>
          <w:sz w:val="24"/>
          <w:szCs w:val="24"/>
        </w:rPr>
        <w:lastRenderedPageBreak/>
        <w:t xml:space="preserve">сравнивать с предыдущими и последующими срезами, в) проверить достоверность. </w:t>
      </w:r>
      <w:r w:rsidR="00D6715B">
        <w:rPr>
          <w:sz w:val="24"/>
          <w:szCs w:val="24"/>
        </w:rPr>
        <w:t xml:space="preserve">В качестве инструмента хранения лучше всего использовать сводные таблицы </w:t>
      </w:r>
      <w:r w:rsidR="00D6715B">
        <w:rPr>
          <w:sz w:val="24"/>
          <w:szCs w:val="24"/>
          <w:lang w:val="en-US"/>
        </w:rPr>
        <w:t>Excel</w:t>
      </w:r>
      <w:r w:rsidR="00D6715B">
        <w:rPr>
          <w:sz w:val="24"/>
          <w:szCs w:val="24"/>
        </w:rPr>
        <w:t xml:space="preserve">, которые </w:t>
      </w:r>
      <w:r w:rsidR="007A0B8B">
        <w:rPr>
          <w:sz w:val="24"/>
          <w:szCs w:val="24"/>
        </w:rPr>
        <w:t>должны быть подготовлены таким образом, чтобы данные, хранящиеся в них, могли быть легко обработаны.</w:t>
      </w:r>
      <w:r w:rsidR="00D6715B">
        <w:rPr>
          <w:sz w:val="24"/>
          <w:szCs w:val="24"/>
        </w:rPr>
        <w:t xml:space="preserve"> </w:t>
      </w:r>
      <w:proofErr w:type="gramStart"/>
      <w:r w:rsidR="00B46D7F">
        <w:rPr>
          <w:sz w:val="24"/>
          <w:szCs w:val="24"/>
        </w:rPr>
        <w:t>Возможно</w:t>
      </w:r>
      <w:proofErr w:type="gramEnd"/>
      <w:r w:rsidR="00B46D7F">
        <w:rPr>
          <w:sz w:val="24"/>
          <w:szCs w:val="24"/>
        </w:rPr>
        <w:t xml:space="preserve"> делать как отдельные таблицы под каждый показатель (если показатель сложный), так и общие таблицы. </w:t>
      </w:r>
      <w:r w:rsidR="007A0B8B">
        <w:rPr>
          <w:sz w:val="24"/>
          <w:szCs w:val="24"/>
        </w:rPr>
        <w:t>Таблицы могут быть персонифицированы, тогда доступ к ним должен быть ограничен в соответствии с Законом «О защите персональных данных».</w:t>
      </w:r>
      <w:r w:rsidR="00B46D7F">
        <w:rPr>
          <w:sz w:val="24"/>
          <w:szCs w:val="24"/>
        </w:rPr>
        <w:t xml:space="preserve"> </w:t>
      </w:r>
    </w:p>
    <w:p w:rsidR="005C5EC7" w:rsidRDefault="005C5EC7" w:rsidP="005C5EC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</w:t>
      </w:r>
      <w:r w:rsidRPr="00C312A1">
        <w:rPr>
          <w:b/>
          <w:i/>
          <w:sz w:val="24"/>
          <w:szCs w:val="24"/>
        </w:rPr>
        <w:t>инструмента обработки</w:t>
      </w:r>
      <w:r>
        <w:rPr>
          <w:sz w:val="24"/>
          <w:szCs w:val="24"/>
        </w:rPr>
        <w:t xml:space="preserve"> информации чаще всего используются статистические формулы: расчёт среднего, средневзвешенного, дисперсии или распределения.</w:t>
      </w:r>
      <w:r w:rsidRPr="00C312A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Возможен также прямой подсчёт (если в качестве показателя используется количество – детей, педагогов, родителей, специалистов сопровождения), сравнительный анализ, арифметические действия (например, простое суммирование).</w:t>
      </w:r>
      <w:proofErr w:type="gramEnd"/>
      <w:r>
        <w:rPr>
          <w:sz w:val="24"/>
          <w:szCs w:val="24"/>
        </w:rPr>
        <w:t xml:space="preserve"> Выбранный Вами инструмент обработки должен преобразовывать информацию в числовые данные для сравнения с индикатором, не искажая её. Так, например, вычисление среднего по опроснику, </w:t>
      </w:r>
      <w:proofErr w:type="gramStart"/>
      <w:r>
        <w:rPr>
          <w:sz w:val="24"/>
          <w:szCs w:val="24"/>
        </w:rPr>
        <w:t>направленному</w:t>
      </w:r>
      <w:proofErr w:type="gramEnd"/>
      <w:r>
        <w:rPr>
          <w:sz w:val="24"/>
          <w:szCs w:val="24"/>
        </w:rPr>
        <w:t xml:space="preserve"> на выявление принятия инклюзии педагогами, может полностью уничтожить полезную информацию. </w:t>
      </w:r>
      <w:proofErr w:type="gramStart"/>
      <w:r>
        <w:rPr>
          <w:sz w:val="24"/>
          <w:szCs w:val="24"/>
        </w:rPr>
        <w:t>Если в качестве инструмента сбора информации от группы респондентов выбираются опросники, анкеты, тесты, то инструмент обработки должен сочетать в себе методы обработки данных, полученных от отдельного респондента (ключ к опроснику, придающий каждому ответу то или иное числовое значение, а затем сводящий все значения в единый выводной результат), с методами обработки этих выводных результатов.</w:t>
      </w:r>
      <w:proofErr w:type="gramEnd"/>
      <w:r>
        <w:rPr>
          <w:sz w:val="24"/>
          <w:szCs w:val="24"/>
        </w:rPr>
        <w:t xml:space="preserve"> Поскольку процесс разработки таких инструментов требует определённой квалификации, лучше пользоваться методиками сбора информации,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 xml:space="preserve"> которых </w:t>
      </w:r>
      <w:proofErr w:type="gramStart"/>
      <w:r>
        <w:rPr>
          <w:sz w:val="24"/>
          <w:szCs w:val="24"/>
        </w:rPr>
        <w:t>подтверждена</w:t>
      </w:r>
      <w:proofErr w:type="gramEnd"/>
      <w:r>
        <w:rPr>
          <w:sz w:val="24"/>
          <w:szCs w:val="24"/>
        </w:rPr>
        <w:t>.</w:t>
      </w:r>
    </w:p>
    <w:p w:rsidR="005C5EC7" w:rsidRDefault="005C5EC7" w:rsidP="005C5EC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Наконец, после того, как необходимые данные для определения конкретного показателя собраны, зафиксированы и обработаны, появляется фактический </w:t>
      </w:r>
      <w:r w:rsidRPr="00173F63">
        <w:rPr>
          <w:b/>
          <w:i/>
          <w:sz w:val="24"/>
          <w:szCs w:val="24"/>
        </w:rPr>
        <w:t>результат</w:t>
      </w:r>
      <w:r>
        <w:rPr>
          <w:sz w:val="24"/>
          <w:szCs w:val="24"/>
        </w:rPr>
        <w:t>, который и должен быть внесён в соответствующую ячейку столбца данного показателя.</w:t>
      </w:r>
    </w:p>
    <w:p w:rsidR="00BA6034" w:rsidRDefault="00BA6034" w:rsidP="005C5EC7">
      <w:pPr>
        <w:spacing w:after="0" w:line="240" w:lineRule="auto"/>
      </w:pPr>
    </w:p>
    <w:sectPr w:rsidR="00BA6034" w:rsidSect="000074A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8B3"/>
    <w:multiLevelType w:val="multilevel"/>
    <w:tmpl w:val="667623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14E1"/>
    <w:multiLevelType w:val="hybridMultilevel"/>
    <w:tmpl w:val="79567CEA"/>
    <w:lvl w:ilvl="0" w:tplc="413E53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A62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6D3E73"/>
    <w:multiLevelType w:val="multilevel"/>
    <w:tmpl w:val="CE06482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26524F"/>
    <w:multiLevelType w:val="hybridMultilevel"/>
    <w:tmpl w:val="AA04071C"/>
    <w:lvl w:ilvl="0" w:tplc="413E53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622AF4"/>
    <w:multiLevelType w:val="multilevel"/>
    <w:tmpl w:val="152E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D2985"/>
    <w:multiLevelType w:val="hybridMultilevel"/>
    <w:tmpl w:val="347A9828"/>
    <w:lvl w:ilvl="0" w:tplc="536CE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D7FDA"/>
    <w:multiLevelType w:val="multilevel"/>
    <w:tmpl w:val="27FE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1C4EFF"/>
    <w:multiLevelType w:val="hybridMultilevel"/>
    <w:tmpl w:val="DDD490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7630712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937CBF"/>
    <w:multiLevelType w:val="hybridMultilevel"/>
    <w:tmpl w:val="EE9C6C4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CE46D6"/>
    <w:multiLevelType w:val="hybridMultilevel"/>
    <w:tmpl w:val="B02286B8"/>
    <w:lvl w:ilvl="0" w:tplc="413E5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A316FD"/>
    <w:multiLevelType w:val="hybridMultilevel"/>
    <w:tmpl w:val="36ACC00C"/>
    <w:lvl w:ilvl="0" w:tplc="413E53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89D7C4A"/>
    <w:multiLevelType w:val="hybridMultilevel"/>
    <w:tmpl w:val="D77C29E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B2E588B"/>
    <w:multiLevelType w:val="hybridMultilevel"/>
    <w:tmpl w:val="3D50A9E0"/>
    <w:lvl w:ilvl="0" w:tplc="413E53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13E532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693600"/>
    <w:multiLevelType w:val="hybridMultilevel"/>
    <w:tmpl w:val="66762354"/>
    <w:lvl w:ilvl="0" w:tplc="EF7028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1"/>
  </w:num>
  <w:num w:numId="9">
    <w:abstractNumId w:val="9"/>
  </w:num>
  <w:num w:numId="10">
    <w:abstractNumId w:val="12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8"/>
    <w:rsid w:val="000074A8"/>
    <w:rsid w:val="000156CE"/>
    <w:rsid w:val="000D5985"/>
    <w:rsid w:val="0013160A"/>
    <w:rsid w:val="00136811"/>
    <w:rsid w:val="00137877"/>
    <w:rsid w:val="00151D4F"/>
    <w:rsid w:val="00190ABC"/>
    <w:rsid w:val="001C3598"/>
    <w:rsid w:val="001E2A07"/>
    <w:rsid w:val="00247EDB"/>
    <w:rsid w:val="002A1FBE"/>
    <w:rsid w:val="00334397"/>
    <w:rsid w:val="00370A5B"/>
    <w:rsid w:val="003D2DCD"/>
    <w:rsid w:val="003D7483"/>
    <w:rsid w:val="003E00F3"/>
    <w:rsid w:val="00427C23"/>
    <w:rsid w:val="004430D2"/>
    <w:rsid w:val="00451014"/>
    <w:rsid w:val="00453B03"/>
    <w:rsid w:val="00460F18"/>
    <w:rsid w:val="00464B40"/>
    <w:rsid w:val="004A21BA"/>
    <w:rsid w:val="004E5382"/>
    <w:rsid w:val="004F0711"/>
    <w:rsid w:val="00565EBC"/>
    <w:rsid w:val="005B7A82"/>
    <w:rsid w:val="005C5EC7"/>
    <w:rsid w:val="005E252E"/>
    <w:rsid w:val="005E6D3D"/>
    <w:rsid w:val="00677019"/>
    <w:rsid w:val="00694345"/>
    <w:rsid w:val="006E77C5"/>
    <w:rsid w:val="006F118D"/>
    <w:rsid w:val="007171AB"/>
    <w:rsid w:val="00717714"/>
    <w:rsid w:val="0074380C"/>
    <w:rsid w:val="00777650"/>
    <w:rsid w:val="00785D66"/>
    <w:rsid w:val="007A0B8B"/>
    <w:rsid w:val="007A3602"/>
    <w:rsid w:val="007D2E0D"/>
    <w:rsid w:val="0086682B"/>
    <w:rsid w:val="0088246C"/>
    <w:rsid w:val="008846BB"/>
    <w:rsid w:val="008A0A7B"/>
    <w:rsid w:val="00911A52"/>
    <w:rsid w:val="00922A72"/>
    <w:rsid w:val="00983422"/>
    <w:rsid w:val="009A1FFA"/>
    <w:rsid w:val="009A4911"/>
    <w:rsid w:val="009B1D44"/>
    <w:rsid w:val="00A24267"/>
    <w:rsid w:val="00A30256"/>
    <w:rsid w:val="00B46D7F"/>
    <w:rsid w:val="00B50778"/>
    <w:rsid w:val="00B95656"/>
    <w:rsid w:val="00BA24B6"/>
    <w:rsid w:val="00BA6034"/>
    <w:rsid w:val="00BB0937"/>
    <w:rsid w:val="00CD1041"/>
    <w:rsid w:val="00D030EB"/>
    <w:rsid w:val="00D24231"/>
    <w:rsid w:val="00D43495"/>
    <w:rsid w:val="00D5228C"/>
    <w:rsid w:val="00D56FCC"/>
    <w:rsid w:val="00D6715B"/>
    <w:rsid w:val="00D72E49"/>
    <w:rsid w:val="00DA19C6"/>
    <w:rsid w:val="00DA3864"/>
    <w:rsid w:val="00DD1C6E"/>
    <w:rsid w:val="00E61690"/>
    <w:rsid w:val="00E63C8E"/>
    <w:rsid w:val="00E959F1"/>
    <w:rsid w:val="00EA0563"/>
    <w:rsid w:val="00EA2338"/>
    <w:rsid w:val="00EB5954"/>
    <w:rsid w:val="00EE17EC"/>
    <w:rsid w:val="00F025FC"/>
    <w:rsid w:val="00F56703"/>
    <w:rsid w:val="00F644B2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4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A8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53B03"/>
    <w:rPr>
      <w:color w:val="800080" w:themeColor="followedHyperlink"/>
      <w:u w:val="single"/>
    </w:rPr>
  </w:style>
  <w:style w:type="character" w:customStyle="1" w:styleId="ss-choice-item-control">
    <w:name w:val="ss-choice-item-control"/>
    <w:basedOn w:val="a0"/>
    <w:rsid w:val="00460F18"/>
  </w:style>
  <w:style w:type="character" w:customStyle="1" w:styleId="ss-choice-label1">
    <w:name w:val="ss-choice-label1"/>
    <w:basedOn w:val="a0"/>
    <w:rsid w:val="00460F18"/>
    <w:rPr>
      <w:rFonts w:ascii="Roboto" w:hAnsi="Roboto" w:hint="default"/>
      <w:b w:val="0"/>
      <w:bCs w:val="0"/>
      <w:i w:val="0"/>
      <w:iCs w:val="0"/>
      <w:color w:val="505050"/>
    </w:rPr>
  </w:style>
  <w:style w:type="character" w:customStyle="1" w:styleId="ss-q-other-container">
    <w:name w:val="ss-q-other-container"/>
    <w:basedOn w:val="a0"/>
    <w:rsid w:val="00460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4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A8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53B03"/>
    <w:rPr>
      <w:color w:val="800080" w:themeColor="followedHyperlink"/>
      <w:u w:val="single"/>
    </w:rPr>
  </w:style>
  <w:style w:type="character" w:customStyle="1" w:styleId="ss-choice-item-control">
    <w:name w:val="ss-choice-item-control"/>
    <w:basedOn w:val="a0"/>
    <w:rsid w:val="00460F18"/>
  </w:style>
  <w:style w:type="character" w:customStyle="1" w:styleId="ss-choice-label1">
    <w:name w:val="ss-choice-label1"/>
    <w:basedOn w:val="a0"/>
    <w:rsid w:val="00460F18"/>
    <w:rPr>
      <w:rFonts w:ascii="Roboto" w:hAnsi="Roboto" w:hint="default"/>
      <w:b w:val="0"/>
      <w:bCs w:val="0"/>
      <w:i w:val="0"/>
      <w:iCs w:val="0"/>
      <w:color w:val="505050"/>
    </w:rPr>
  </w:style>
  <w:style w:type="character" w:customStyle="1" w:styleId="ss-q-other-container">
    <w:name w:val="ss-q-other-container"/>
    <w:basedOn w:val="a0"/>
    <w:rsid w:val="0046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318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145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74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518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826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0" w:color="D4D4D4"/>
                <w:right w:val="single" w:sz="6" w:space="0" w:color="D4D4D4"/>
              </w:divBdr>
              <w:divsChild>
                <w:div w:id="20964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799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61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control" Target="activeX/activeX78.xml"/><Relationship Id="rId21" Type="http://schemas.openxmlformats.org/officeDocument/2006/relationships/image" Target="media/image8.wmf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63" Type="http://schemas.openxmlformats.org/officeDocument/2006/relationships/control" Target="activeX/activeX36.xml"/><Relationship Id="rId68" Type="http://schemas.openxmlformats.org/officeDocument/2006/relationships/image" Target="media/image23.wmf"/><Relationship Id="rId84" Type="http://schemas.openxmlformats.org/officeDocument/2006/relationships/image" Target="media/image27.wmf"/><Relationship Id="rId89" Type="http://schemas.openxmlformats.org/officeDocument/2006/relationships/control" Target="activeX/activeX55.xml"/><Relationship Id="rId112" Type="http://schemas.openxmlformats.org/officeDocument/2006/relationships/image" Target="media/image33.wmf"/><Relationship Id="rId16" Type="http://schemas.openxmlformats.org/officeDocument/2006/relationships/control" Target="activeX/activeX5.xml"/><Relationship Id="rId107" Type="http://schemas.openxmlformats.org/officeDocument/2006/relationships/image" Target="media/image32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53" Type="http://schemas.openxmlformats.org/officeDocument/2006/relationships/control" Target="activeX/activeX28.xml"/><Relationship Id="rId58" Type="http://schemas.openxmlformats.org/officeDocument/2006/relationships/control" Target="activeX/activeX32.xml"/><Relationship Id="rId74" Type="http://schemas.openxmlformats.org/officeDocument/2006/relationships/control" Target="activeX/activeX44.xml"/><Relationship Id="rId79" Type="http://schemas.openxmlformats.org/officeDocument/2006/relationships/control" Target="activeX/activeX48.xml"/><Relationship Id="rId102" Type="http://schemas.openxmlformats.org/officeDocument/2006/relationships/control" Target="activeX/activeX66.xml"/><Relationship Id="rId123" Type="http://schemas.openxmlformats.org/officeDocument/2006/relationships/image" Target="media/image38.emf"/><Relationship Id="rId128" Type="http://schemas.openxmlformats.org/officeDocument/2006/relationships/hyperlink" Target="mailto:oipp_ocdk@mail.ru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56.xml"/><Relationship Id="rId95" Type="http://schemas.openxmlformats.org/officeDocument/2006/relationships/control" Target="activeX/activeX60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21.xml"/><Relationship Id="rId48" Type="http://schemas.openxmlformats.org/officeDocument/2006/relationships/image" Target="media/image18.wmf"/><Relationship Id="rId56" Type="http://schemas.openxmlformats.org/officeDocument/2006/relationships/image" Target="media/image20.wmf"/><Relationship Id="rId64" Type="http://schemas.openxmlformats.org/officeDocument/2006/relationships/image" Target="media/image22.wmf"/><Relationship Id="rId69" Type="http://schemas.openxmlformats.org/officeDocument/2006/relationships/control" Target="activeX/activeX40.xml"/><Relationship Id="rId77" Type="http://schemas.openxmlformats.org/officeDocument/2006/relationships/control" Target="activeX/activeX46.xml"/><Relationship Id="rId100" Type="http://schemas.openxmlformats.org/officeDocument/2006/relationships/control" Target="activeX/activeX64.xml"/><Relationship Id="rId105" Type="http://schemas.openxmlformats.org/officeDocument/2006/relationships/image" Target="media/image31.wmf"/><Relationship Id="rId113" Type="http://schemas.openxmlformats.org/officeDocument/2006/relationships/control" Target="activeX/activeX74.xml"/><Relationship Id="rId118" Type="http://schemas.openxmlformats.org/officeDocument/2006/relationships/image" Target="media/image34.wmf"/><Relationship Id="rId126" Type="http://schemas.openxmlformats.org/officeDocument/2006/relationships/image" Target="media/image41.emf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4.wmf"/><Relationship Id="rId80" Type="http://schemas.openxmlformats.org/officeDocument/2006/relationships/image" Target="media/image26.wmf"/><Relationship Id="rId85" Type="http://schemas.openxmlformats.org/officeDocument/2006/relationships/control" Target="activeX/activeX52.xml"/><Relationship Id="rId93" Type="http://schemas.openxmlformats.org/officeDocument/2006/relationships/control" Target="activeX/activeX58.xml"/><Relationship Id="rId98" Type="http://schemas.openxmlformats.org/officeDocument/2006/relationships/control" Target="activeX/activeX62.xml"/><Relationship Id="rId121" Type="http://schemas.openxmlformats.org/officeDocument/2006/relationships/image" Target="media/image36.emf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control" Target="activeX/activeX23.xml"/><Relationship Id="rId59" Type="http://schemas.openxmlformats.org/officeDocument/2006/relationships/control" Target="activeX/activeX33.xml"/><Relationship Id="rId67" Type="http://schemas.openxmlformats.org/officeDocument/2006/relationships/control" Target="activeX/activeX39.xml"/><Relationship Id="rId103" Type="http://schemas.openxmlformats.org/officeDocument/2006/relationships/control" Target="activeX/activeX67.xml"/><Relationship Id="rId108" Type="http://schemas.openxmlformats.org/officeDocument/2006/relationships/control" Target="activeX/activeX70.xml"/><Relationship Id="rId116" Type="http://schemas.openxmlformats.org/officeDocument/2006/relationships/control" Target="activeX/activeX77.xml"/><Relationship Id="rId124" Type="http://schemas.openxmlformats.org/officeDocument/2006/relationships/image" Target="media/image39.emf"/><Relationship Id="rId129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Relationship Id="rId54" Type="http://schemas.openxmlformats.org/officeDocument/2006/relationships/control" Target="activeX/activeX29.xml"/><Relationship Id="rId62" Type="http://schemas.openxmlformats.org/officeDocument/2006/relationships/control" Target="activeX/activeX35.xml"/><Relationship Id="rId70" Type="http://schemas.openxmlformats.org/officeDocument/2006/relationships/control" Target="activeX/activeX41.xml"/><Relationship Id="rId75" Type="http://schemas.openxmlformats.org/officeDocument/2006/relationships/control" Target="activeX/activeX45.xml"/><Relationship Id="rId83" Type="http://schemas.openxmlformats.org/officeDocument/2006/relationships/control" Target="activeX/activeX51.xml"/><Relationship Id="rId88" Type="http://schemas.openxmlformats.org/officeDocument/2006/relationships/image" Target="media/image28.wmf"/><Relationship Id="rId91" Type="http://schemas.openxmlformats.org/officeDocument/2006/relationships/control" Target="activeX/activeX57.xml"/><Relationship Id="rId96" Type="http://schemas.openxmlformats.org/officeDocument/2006/relationships/image" Target="media/image30.wmf"/><Relationship Id="rId111" Type="http://schemas.openxmlformats.org/officeDocument/2006/relationships/control" Target="activeX/activeX73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F2L0NsufkSzlcD_CC9pamwMiMWb3XBiXAEYS8E_zRXU/edit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Relationship Id="rId57" Type="http://schemas.openxmlformats.org/officeDocument/2006/relationships/control" Target="activeX/activeX31.xml"/><Relationship Id="rId106" Type="http://schemas.openxmlformats.org/officeDocument/2006/relationships/control" Target="activeX/activeX69.xml"/><Relationship Id="rId114" Type="http://schemas.openxmlformats.org/officeDocument/2006/relationships/control" Target="activeX/activeX75.xml"/><Relationship Id="rId119" Type="http://schemas.openxmlformats.org/officeDocument/2006/relationships/control" Target="activeX/activeX79.xml"/><Relationship Id="rId127" Type="http://schemas.openxmlformats.org/officeDocument/2006/relationships/image" Target="media/image42.e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image" Target="media/image19.wmf"/><Relationship Id="rId60" Type="http://schemas.openxmlformats.org/officeDocument/2006/relationships/image" Target="media/image21.wmf"/><Relationship Id="rId65" Type="http://schemas.openxmlformats.org/officeDocument/2006/relationships/control" Target="activeX/activeX37.xml"/><Relationship Id="rId73" Type="http://schemas.openxmlformats.org/officeDocument/2006/relationships/control" Target="activeX/activeX43.xml"/><Relationship Id="rId78" Type="http://schemas.openxmlformats.org/officeDocument/2006/relationships/control" Target="activeX/activeX47.xml"/><Relationship Id="rId81" Type="http://schemas.openxmlformats.org/officeDocument/2006/relationships/control" Target="activeX/activeX49.xml"/><Relationship Id="rId86" Type="http://schemas.openxmlformats.org/officeDocument/2006/relationships/control" Target="activeX/activeX53.xml"/><Relationship Id="rId94" Type="http://schemas.openxmlformats.org/officeDocument/2006/relationships/control" Target="activeX/activeX59.xml"/><Relationship Id="rId99" Type="http://schemas.openxmlformats.org/officeDocument/2006/relationships/control" Target="activeX/activeX63.xml"/><Relationship Id="rId101" Type="http://schemas.openxmlformats.org/officeDocument/2006/relationships/control" Target="activeX/activeX65.xml"/><Relationship Id="rId122" Type="http://schemas.openxmlformats.org/officeDocument/2006/relationships/image" Target="media/image37.e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8.xml"/><Relationship Id="rId109" Type="http://schemas.openxmlformats.org/officeDocument/2006/relationships/control" Target="activeX/activeX71.xml"/><Relationship Id="rId34" Type="http://schemas.openxmlformats.org/officeDocument/2006/relationships/control" Target="activeX/activeX15.xml"/><Relationship Id="rId50" Type="http://schemas.openxmlformats.org/officeDocument/2006/relationships/control" Target="activeX/activeX26.xml"/><Relationship Id="rId55" Type="http://schemas.openxmlformats.org/officeDocument/2006/relationships/control" Target="activeX/activeX30.xml"/><Relationship Id="rId76" Type="http://schemas.openxmlformats.org/officeDocument/2006/relationships/image" Target="media/image25.wmf"/><Relationship Id="rId97" Type="http://schemas.openxmlformats.org/officeDocument/2006/relationships/control" Target="activeX/activeX61.xml"/><Relationship Id="rId104" Type="http://schemas.openxmlformats.org/officeDocument/2006/relationships/control" Target="activeX/activeX68.xml"/><Relationship Id="rId120" Type="http://schemas.openxmlformats.org/officeDocument/2006/relationships/image" Target="media/image35.emf"/><Relationship Id="rId125" Type="http://schemas.openxmlformats.org/officeDocument/2006/relationships/image" Target="media/image40.emf"/><Relationship Id="rId7" Type="http://schemas.openxmlformats.org/officeDocument/2006/relationships/image" Target="media/image1.wmf"/><Relationship Id="rId71" Type="http://schemas.openxmlformats.org/officeDocument/2006/relationships/control" Target="activeX/activeX42.xml"/><Relationship Id="rId92" Type="http://schemas.openxmlformats.org/officeDocument/2006/relationships/image" Target="media/image2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image" Target="media/image16.wmf"/><Relationship Id="rId45" Type="http://schemas.openxmlformats.org/officeDocument/2006/relationships/control" Target="activeX/activeX22.xml"/><Relationship Id="rId66" Type="http://schemas.openxmlformats.org/officeDocument/2006/relationships/control" Target="activeX/activeX38.xml"/><Relationship Id="rId87" Type="http://schemas.openxmlformats.org/officeDocument/2006/relationships/control" Target="activeX/activeX54.xml"/><Relationship Id="rId110" Type="http://schemas.openxmlformats.org/officeDocument/2006/relationships/control" Target="activeX/activeX72.xml"/><Relationship Id="rId115" Type="http://schemas.openxmlformats.org/officeDocument/2006/relationships/control" Target="activeX/activeX76.xml"/><Relationship Id="rId61" Type="http://schemas.openxmlformats.org/officeDocument/2006/relationships/control" Target="activeX/activeX34.xml"/><Relationship Id="rId82" Type="http://schemas.openxmlformats.org/officeDocument/2006/relationships/control" Target="activeX/activeX5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4994</Words>
  <Characters>28471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Кулевцова</cp:lastModifiedBy>
  <cp:revision>2</cp:revision>
  <dcterms:created xsi:type="dcterms:W3CDTF">2016-01-26T05:09:00Z</dcterms:created>
  <dcterms:modified xsi:type="dcterms:W3CDTF">2016-01-26T05:09:00Z</dcterms:modified>
</cp:coreProperties>
</file>