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DD" w:rsidRPr="00560DDD" w:rsidRDefault="00560DDD" w:rsidP="00560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DDD">
        <w:rPr>
          <w:rFonts w:ascii="Times New Roman" w:hAnsi="Times New Roman" w:cs="Times New Roman"/>
          <w:sz w:val="28"/>
          <w:szCs w:val="28"/>
        </w:rPr>
        <w:t>Согласовано_______________</w:t>
      </w:r>
    </w:p>
    <w:p w:rsidR="00560DDD" w:rsidRPr="00560DDD" w:rsidRDefault="00560DDD" w:rsidP="00560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DDD">
        <w:rPr>
          <w:rFonts w:ascii="Times New Roman" w:hAnsi="Times New Roman" w:cs="Times New Roman"/>
          <w:sz w:val="28"/>
          <w:szCs w:val="28"/>
        </w:rPr>
        <w:t>Начальник управления образовательной политики</w:t>
      </w:r>
    </w:p>
    <w:p w:rsidR="00560DDD" w:rsidRPr="00560DDD" w:rsidRDefault="00560DDD" w:rsidP="00560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DDD">
        <w:rPr>
          <w:rFonts w:ascii="Times New Roman" w:hAnsi="Times New Roman" w:cs="Times New Roman"/>
          <w:sz w:val="28"/>
          <w:szCs w:val="28"/>
        </w:rPr>
        <w:t>Министерства образования, науки и инновационной политики</w:t>
      </w:r>
    </w:p>
    <w:p w:rsidR="00560DDD" w:rsidRPr="00560DDD" w:rsidRDefault="00560DDD" w:rsidP="00560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DDD">
        <w:rPr>
          <w:rFonts w:ascii="Times New Roman" w:hAnsi="Times New Roman" w:cs="Times New Roman"/>
          <w:sz w:val="28"/>
          <w:szCs w:val="28"/>
        </w:rPr>
        <w:t>Щукин В.Н.</w:t>
      </w:r>
    </w:p>
    <w:p w:rsidR="00633170" w:rsidRDefault="004F58EA" w:rsidP="00972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F3308">
        <w:rPr>
          <w:rFonts w:ascii="Times New Roman" w:hAnsi="Times New Roman" w:cs="Times New Roman"/>
          <w:b/>
          <w:sz w:val="28"/>
          <w:szCs w:val="28"/>
        </w:rPr>
        <w:t>областного родительского лектория, организуемого</w:t>
      </w:r>
      <w:r w:rsidR="000031B3">
        <w:rPr>
          <w:rFonts w:ascii="Times New Roman" w:hAnsi="Times New Roman" w:cs="Times New Roman"/>
          <w:b/>
          <w:sz w:val="28"/>
          <w:szCs w:val="28"/>
        </w:rPr>
        <w:t xml:space="preserve"> ГБУ НСО «ОЦДК»</w:t>
      </w:r>
      <w:r w:rsidR="00FF3308">
        <w:rPr>
          <w:rFonts w:ascii="Times New Roman" w:hAnsi="Times New Roman" w:cs="Times New Roman"/>
          <w:b/>
          <w:sz w:val="28"/>
          <w:szCs w:val="28"/>
        </w:rPr>
        <w:t xml:space="preserve"> в 2017 г.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6495"/>
        <w:gridCol w:w="1728"/>
        <w:gridCol w:w="2551"/>
      </w:tblGrid>
      <w:tr w:rsidR="00B76CFF" w:rsidRPr="00F03673" w:rsidTr="001B57AB">
        <w:tc>
          <w:tcPr>
            <w:tcW w:w="425" w:type="dxa"/>
          </w:tcPr>
          <w:p w:rsidR="00B76CFF" w:rsidRPr="00F03673" w:rsidRDefault="00B76CF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76CFF" w:rsidRPr="00F03673" w:rsidRDefault="00B76CFF" w:rsidP="00081500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495" w:type="dxa"/>
          </w:tcPr>
          <w:p w:rsidR="00B76CFF" w:rsidRPr="00F03673" w:rsidRDefault="00B76CF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728" w:type="dxa"/>
          </w:tcPr>
          <w:p w:rsidR="00B76CFF" w:rsidRPr="00F03673" w:rsidRDefault="00B76CF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B76CFF" w:rsidRPr="00F03673" w:rsidRDefault="00B76CFF" w:rsidP="00B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группа 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76CFF" w:rsidRPr="003B4FFF" w:rsidRDefault="00BB2478" w:rsidP="003B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к</w:t>
            </w:r>
            <w:r w:rsidR="00B76CFF" w:rsidRPr="003B4FFF">
              <w:rPr>
                <w:rFonts w:ascii="Times New Roman" w:hAnsi="Times New Roman" w:cs="Times New Roman"/>
                <w:sz w:val="24"/>
                <w:szCs w:val="24"/>
              </w:rPr>
              <w:t xml:space="preserve">ак научить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его </w:t>
            </w:r>
            <w:r w:rsidR="00B76CFF" w:rsidRPr="003B4FFF">
              <w:rPr>
                <w:rFonts w:ascii="Times New Roman" w:hAnsi="Times New Roman" w:cs="Times New Roman"/>
                <w:sz w:val="24"/>
                <w:szCs w:val="24"/>
              </w:rPr>
              <w:t>самостоятельно?</w:t>
            </w:r>
          </w:p>
          <w:p w:rsidR="00B76CFF" w:rsidRPr="00F03673" w:rsidRDefault="00B76CFF" w:rsidP="009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B76CFF" w:rsidRPr="00F03673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первой квалификационной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ГБУ НСО ОЦДК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</w:p>
          <w:p w:rsidR="00B76CFF" w:rsidRPr="00F03673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76CFF" w:rsidRPr="00F03673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младших 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76CFF" w:rsidRPr="00F03673" w:rsidRDefault="00B76CFF" w:rsidP="009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делать, если ребенок плохо учится в школе?</w:t>
            </w:r>
          </w:p>
        </w:tc>
        <w:tc>
          <w:tcPr>
            <w:tcW w:w="6495" w:type="dxa"/>
          </w:tcPr>
          <w:p w:rsidR="00B76CFF" w:rsidRPr="003B4FFF" w:rsidRDefault="00B76CFF" w:rsidP="003B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Богданова Наталья Александровна, руководитель ЦПМПК ГБУ НСО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B4FFF">
              <w:rPr>
                <w:rFonts w:ascii="Times New Roman" w:hAnsi="Times New Roman" w:cs="Times New Roman"/>
                <w:bCs/>
                <w:sz w:val="24"/>
                <w:szCs w:val="24"/>
              </w:rPr>
              <w:t>ОЦДК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  <w:p w:rsidR="00B76CFF" w:rsidRPr="00F03673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76CFF" w:rsidRPr="00F03673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FF">
              <w:rPr>
                <w:rFonts w:ascii="Times New Roman" w:hAnsi="Times New Roman" w:cs="Times New Roman"/>
                <w:sz w:val="24"/>
                <w:szCs w:val="24"/>
              </w:rPr>
              <w:t>Родители младших 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76CFF" w:rsidRPr="00F03673" w:rsidRDefault="00B76CFF" w:rsidP="009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грамотно писать?</w:t>
            </w:r>
          </w:p>
        </w:tc>
        <w:tc>
          <w:tcPr>
            <w:tcW w:w="6495" w:type="dxa"/>
          </w:tcPr>
          <w:p w:rsidR="00B76CFF" w:rsidRPr="003B4FFF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FF">
              <w:rPr>
                <w:rFonts w:ascii="Times New Roman" w:hAnsi="Times New Roman" w:cs="Times New Roman"/>
                <w:bCs/>
                <w:sz w:val="24"/>
                <w:szCs w:val="24"/>
              </w:rPr>
              <w:t>Селянина Светлана Юрьевна, учитель-логопед высшей квалификационной категории ГБУ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B4FFF">
              <w:rPr>
                <w:rFonts w:ascii="Times New Roman" w:hAnsi="Times New Roman" w:cs="Times New Roman"/>
                <w:bCs/>
                <w:sz w:val="24"/>
                <w:szCs w:val="24"/>
              </w:rPr>
              <w:t>ОЦДК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марта </w:t>
            </w:r>
          </w:p>
          <w:p w:rsidR="00B76CFF" w:rsidRPr="00F03673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76CFF" w:rsidRPr="00F03673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FF">
              <w:rPr>
                <w:rFonts w:ascii="Times New Roman" w:hAnsi="Times New Roman" w:cs="Times New Roman"/>
                <w:sz w:val="24"/>
                <w:szCs w:val="24"/>
              </w:rPr>
              <w:t>Родители младших 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76CFF" w:rsidRPr="00F03673" w:rsidRDefault="00B76CFF" w:rsidP="00C1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F7" w:rsidRPr="00C122F7">
              <w:rPr>
                <w:rFonts w:ascii="Times New Roman" w:hAnsi="Times New Roman" w:cs="Times New Roman"/>
                <w:sz w:val="24"/>
                <w:szCs w:val="24"/>
              </w:rPr>
              <w:t>Как родителям помочь подростку позитивно воспринимать мир</w:t>
            </w:r>
            <w:r w:rsidR="00C122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95" w:type="dxa"/>
          </w:tcPr>
          <w:p w:rsidR="00B76CFF" w:rsidRPr="00F03673" w:rsidRDefault="00AB39A1" w:rsidP="00AB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</w:t>
            </w:r>
            <w:r w:rsidRPr="00AB39A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Куйбышевского филиала ГБУ НСО ОЦДК</w:t>
            </w:r>
          </w:p>
        </w:tc>
        <w:tc>
          <w:tcPr>
            <w:tcW w:w="1728" w:type="dxa"/>
          </w:tcPr>
          <w:p w:rsidR="001B57AB" w:rsidRDefault="00B76CFF" w:rsidP="00EE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  <w:p w:rsidR="00B76CFF" w:rsidRPr="00CF166E" w:rsidRDefault="00B76CFF" w:rsidP="00EE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</w:tcPr>
          <w:p w:rsidR="00B76CFF" w:rsidRPr="00CF166E" w:rsidRDefault="006A7B6E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>Родители подростков и старших 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76CFF" w:rsidRPr="00F03673" w:rsidRDefault="00D326D6" w:rsidP="009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взаимопонимание с замкнутым и пассивным подростком: рекомендации для родителей </w:t>
            </w:r>
          </w:p>
        </w:tc>
        <w:tc>
          <w:tcPr>
            <w:tcW w:w="6495" w:type="dxa"/>
          </w:tcPr>
          <w:p w:rsidR="00B76CFF" w:rsidRPr="00F03673" w:rsidRDefault="00CF166E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Анна Алексеевна, педагог-психолог первой квалификационной категории ТПМПК г. Оби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B76CFF" w:rsidRPr="00CF166E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</w:tcPr>
          <w:p w:rsidR="00B76CFF" w:rsidRPr="00CF166E" w:rsidRDefault="006A7B6E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6E">
              <w:rPr>
                <w:rFonts w:ascii="Times New Roman" w:hAnsi="Times New Roman" w:cs="Times New Roman"/>
                <w:sz w:val="24"/>
                <w:szCs w:val="24"/>
              </w:rPr>
              <w:t>Родители подростков и старших 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76CFF" w:rsidRPr="00F03673" w:rsidRDefault="00B76CFF" w:rsidP="00C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C9">
              <w:rPr>
                <w:rFonts w:ascii="Times New Roman" w:hAnsi="Times New Roman" w:cs="Times New Roman"/>
                <w:sz w:val="24"/>
                <w:szCs w:val="24"/>
              </w:rPr>
              <w:t>Речевая готовность ребенка к школе.</w:t>
            </w:r>
          </w:p>
        </w:tc>
        <w:tc>
          <w:tcPr>
            <w:tcW w:w="6495" w:type="dxa"/>
          </w:tcPr>
          <w:p w:rsidR="00B76CFF" w:rsidRPr="00F03673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7B">
              <w:rPr>
                <w:rFonts w:ascii="Times New Roman" w:hAnsi="Times New Roman" w:cs="Times New Roman"/>
                <w:sz w:val="24"/>
                <w:szCs w:val="24"/>
              </w:rPr>
              <w:t xml:space="preserve">Гудкова Светлана </w:t>
            </w:r>
            <w:proofErr w:type="spellStart"/>
            <w:r w:rsidRPr="00AA747B">
              <w:rPr>
                <w:rFonts w:ascii="Times New Roman" w:hAnsi="Times New Roman" w:cs="Times New Roman"/>
                <w:sz w:val="24"/>
                <w:szCs w:val="24"/>
              </w:rPr>
              <w:t>Юлдашевна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 первой квалификационной категории Ордынского филиала ГБУ НСО ОЦДК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</w:p>
          <w:p w:rsidR="00B76CFF" w:rsidRPr="00F03673" w:rsidRDefault="001B57AB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76CFF" w:rsidRPr="00F036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76CFF" w:rsidRPr="00F03673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76CFF" w:rsidRPr="00F03673" w:rsidRDefault="00E20B2F" w:rsidP="00C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Застенчивый ребенок: как воспитывать уверенность в себе?</w:t>
            </w:r>
          </w:p>
        </w:tc>
        <w:tc>
          <w:tcPr>
            <w:tcW w:w="6495" w:type="dxa"/>
          </w:tcPr>
          <w:p w:rsidR="00B76CFF" w:rsidRPr="00B76CFF" w:rsidRDefault="00B76CFF" w:rsidP="000815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B2F">
              <w:rPr>
                <w:rFonts w:ascii="Times New Roman" w:hAnsi="Times New Roman" w:cs="Times New Roman"/>
                <w:sz w:val="24"/>
                <w:szCs w:val="24"/>
              </w:rPr>
              <w:t>Игонина Татьяна Анатольевна</w:t>
            </w:r>
            <w:r w:rsidR="00E20B2F">
              <w:rPr>
                <w:rFonts w:ascii="Times New Roman" w:hAnsi="Times New Roman" w:cs="Times New Roman"/>
                <w:sz w:val="24"/>
                <w:szCs w:val="24"/>
              </w:rPr>
              <w:t>, педагог-психолог высшей квалификационной категории Татарского филиала ГБУ НСО ОЦДК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F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  <w:p w:rsidR="00B76CFF" w:rsidRPr="00B76CFF" w:rsidRDefault="001B57AB" w:rsidP="000815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76CFF" w:rsidRPr="00E20B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76CFF" w:rsidRPr="00B76CFF" w:rsidRDefault="00E20B2F" w:rsidP="00B76C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B2F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76CFF" w:rsidRPr="0052320F" w:rsidRDefault="001C1228" w:rsidP="00C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знать родители о познавательном развитии ребенка от рождения до 7 лет?</w:t>
            </w:r>
          </w:p>
        </w:tc>
        <w:tc>
          <w:tcPr>
            <w:tcW w:w="6495" w:type="dxa"/>
          </w:tcPr>
          <w:p w:rsidR="00B76CFF" w:rsidRPr="001E02DD" w:rsidRDefault="00B76CFF" w:rsidP="0000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DD">
              <w:rPr>
                <w:rFonts w:ascii="Times New Roman" w:hAnsi="Times New Roman" w:cs="Times New Roman"/>
                <w:sz w:val="24"/>
                <w:szCs w:val="24"/>
              </w:rPr>
              <w:t>Басалаева Валентина Ивановна, врач-невролог высшей квалификационной категории ГБУ НСО «ОЦДК»</w:t>
            </w:r>
          </w:p>
        </w:tc>
        <w:tc>
          <w:tcPr>
            <w:tcW w:w="1728" w:type="dxa"/>
          </w:tcPr>
          <w:p w:rsidR="001B57AB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76CFF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B76CFF" w:rsidRPr="00B76CFF" w:rsidRDefault="001B57AB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76CFF" w:rsidRPr="00B76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6CFF" w:rsidRPr="00B76CFF" w:rsidRDefault="00B76CFF" w:rsidP="0008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6CFF" w:rsidRPr="00B76CFF" w:rsidRDefault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FF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  <w:p w:rsidR="00B76CFF" w:rsidRPr="00B76CFF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F" w:rsidRPr="00F03673" w:rsidTr="001B57AB">
        <w:tc>
          <w:tcPr>
            <w:tcW w:w="425" w:type="dxa"/>
          </w:tcPr>
          <w:p w:rsidR="00B76CFF" w:rsidRPr="00F03673" w:rsidRDefault="00B76CFF" w:rsidP="00C8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76CFF" w:rsidRPr="0052320F" w:rsidRDefault="002C5560" w:rsidP="00C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Агрессивный подросток: как вести себя родителям?</w:t>
            </w:r>
          </w:p>
        </w:tc>
        <w:tc>
          <w:tcPr>
            <w:tcW w:w="6495" w:type="dxa"/>
          </w:tcPr>
          <w:p w:rsidR="002C5560" w:rsidRPr="002C5560" w:rsidRDefault="002C5560" w:rsidP="002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Зеленчук Ольга Ивановна, педагог-психолог высшей квалификационной категории МКОУ "</w:t>
            </w:r>
            <w:proofErr w:type="spellStart"/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«Янтарь»</w:t>
            </w:r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CFF" w:rsidRPr="001E02DD" w:rsidRDefault="00B76CFF" w:rsidP="0000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76CFF" w:rsidRDefault="001643F6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1B57AB" w:rsidRPr="002C5560" w:rsidRDefault="001B57AB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</w:tcPr>
          <w:p w:rsidR="00B76CFF" w:rsidRPr="001B57AB" w:rsidRDefault="00B76CFF" w:rsidP="00B7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60">
              <w:rPr>
                <w:rFonts w:ascii="Times New Roman" w:hAnsi="Times New Roman" w:cs="Times New Roman"/>
                <w:sz w:val="24"/>
                <w:szCs w:val="24"/>
              </w:rPr>
              <w:t>Родители подростков и старших школьников</w:t>
            </w:r>
          </w:p>
        </w:tc>
      </w:tr>
    </w:tbl>
    <w:p w:rsidR="009724EC" w:rsidRPr="009724EC" w:rsidRDefault="009724EC" w:rsidP="00972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24EC" w:rsidRPr="009724EC" w:rsidSect="009724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DB2"/>
    <w:multiLevelType w:val="hybridMultilevel"/>
    <w:tmpl w:val="EEE452D2"/>
    <w:lvl w:ilvl="0" w:tplc="DD326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EC"/>
    <w:rsid w:val="000031B3"/>
    <w:rsid w:val="001643F6"/>
    <w:rsid w:val="001B57AB"/>
    <w:rsid w:val="001C1228"/>
    <w:rsid w:val="001E02DD"/>
    <w:rsid w:val="002C5560"/>
    <w:rsid w:val="003657C9"/>
    <w:rsid w:val="003B4FFF"/>
    <w:rsid w:val="004F58EA"/>
    <w:rsid w:val="0052320F"/>
    <w:rsid w:val="00560DDD"/>
    <w:rsid w:val="00633170"/>
    <w:rsid w:val="006A7B6E"/>
    <w:rsid w:val="008233A2"/>
    <w:rsid w:val="009724EC"/>
    <w:rsid w:val="00AA747B"/>
    <w:rsid w:val="00AB39A1"/>
    <w:rsid w:val="00AD7362"/>
    <w:rsid w:val="00B76CFF"/>
    <w:rsid w:val="00BB2478"/>
    <w:rsid w:val="00C122F7"/>
    <w:rsid w:val="00C2562F"/>
    <w:rsid w:val="00C36AA5"/>
    <w:rsid w:val="00C473EA"/>
    <w:rsid w:val="00CA3E0B"/>
    <w:rsid w:val="00CF166E"/>
    <w:rsid w:val="00D326D6"/>
    <w:rsid w:val="00DC467A"/>
    <w:rsid w:val="00E00124"/>
    <w:rsid w:val="00E20B2F"/>
    <w:rsid w:val="00EE27D7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2665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92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82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97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2</cp:revision>
  <cp:lastPrinted>2016-12-23T07:49:00Z</cp:lastPrinted>
  <dcterms:created xsi:type="dcterms:W3CDTF">2016-12-26T03:59:00Z</dcterms:created>
  <dcterms:modified xsi:type="dcterms:W3CDTF">2016-12-26T03:59:00Z</dcterms:modified>
</cp:coreProperties>
</file>