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20" w:rsidRDefault="002D4620" w:rsidP="00FA129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90792227"/>
    </w:p>
    <w:p w:rsidR="00FA129B" w:rsidRPr="00FA129B" w:rsidRDefault="00FA129B" w:rsidP="00FA1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129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A129B" w:rsidRPr="00FA129B" w:rsidRDefault="00FA129B" w:rsidP="00FA1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129B">
        <w:rPr>
          <w:rFonts w:ascii="Times New Roman" w:hAnsi="Times New Roman"/>
          <w:sz w:val="28"/>
          <w:szCs w:val="28"/>
        </w:rPr>
        <w:t>Куйбышевского района</w:t>
      </w:r>
    </w:p>
    <w:p w:rsidR="00FA129B" w:rsidRPr="00FA129B" w:rsidRDefault="00FA129B" w:rsidP="00FA1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129B">
        <w:rPr>
          <w:rFonts w:ascii="Times New Roman" w:hAnsi="Times New Roman"/>
          <w:sz w:val="28"/>
          <w:szCs w:val="28"/>
        </w:rPr>
        <w:t xml:space="preserve"> «Средняя общеобразовательная школа № 10»</w:t>
      </w:r>
    </w:p>
    <w:p w:rsidR="00FA129B" w:rsidRPr="00FA129B" w:rsidRDefault="00FA129B" w:rsidP="00FA129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6"/>
          <w:szCs w:val="26"/>
          <w:lang w:eastAsia="ru-RU"/>
        </w:rPr>
      </w:pPr>
    </w:p>
    <w:p w:rsidR="00FA129B" w:rsidRDefault="00FA129B" w:rsidP="00B22C7F">
      <w:pPr>
        <w:keepNext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129B" w:rsidRDefault="00FA129B" w:rsidP="00B22C7F">
      <w:pPr>
        <w:keepNext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633E" w:rsidRDefault="00FF633E" w:rsidP="00B22C7F">
      <w:pPr>
        <w:keepNext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2C7F" w:rsidRPr="00FF633E" w:rsidRDefault="00B22C7F" w:rsidP="00FF633E">
      <w:pPr>
        <w:keepNext/>
        <w:spacing w:after="0" w:line="240" w:lineRule="auto"/>
        <w:ind w:firstLine="4678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6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Утверждена решением </w:t>
      </w:r>
    </w:p>
    <w:p w:rsidR="00B22C7F" w:rsidRPr="00FF633E" w:rsidRDefault="00B22C7F" w:rsidP="00FF633E">
      <w:pPr>
        <w:keepNext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633E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педагогического совета</w:t>
      </w:r>
    </w:p>
    <w:p w:rsidR="00FF633E" w:rsidRDefault="00B22C7F" w:rsidP="00FF63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F633E" w:rsidRPr="00FF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6 </w:t>
      </w:r>
    </w:p>
    <w:p w:rsidR="00B22C7F" w:rsidRPr="00FF633E" w:rsidRDefault="00FF633E" w:rsidP="00FF63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3E">
        <w:rPr>
          <w:rFonts w:ascii="Times New Roman" w:eastAsia="Times New Roman" w:hAnsi="Times New Roman"/>
          <w:sz w:val="28"/>
          <w:szCs w:val="28"/>
          <w:lang w:eastAsia="ru-RU"/>
        </w:rPr>
        <w:t>от 28.03.2019г.</w:t>
      </w:r>
    </w:p>
    <w:p w:rsidR="00B22C7F" w:rsidRPr="00FF633E" w:rsidRDefault="00B22C7F" w:rsidP="00B22C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F633E" w:rsidRPr="00FF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B22C7F" w:rsidRPr="00FF633E" w:rsidRDefault="00B22C7F" w:rsidP="00B22C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C7F" w:rsidRPr="00876D4C" w:rsidRDefault="00B22C7F" w:rsidP="00B22C7F">
      <w:pPr>
        <w:rPr>
          <w:rFonts w:ascii="Times New Roman" w:hAnsi="Times New Roman"/>
          <w:sz w:val="28"/>
          <w:szCs w:val="28"/>
        </w:rPr>
      </w:pPr>
    </w:p>
    <w:p w:rsidR="00B22C7F" w:rsidRPr="00876D4C" w:rsidRDefault="00B22C7F" w:rsidP="00B22C7F">
      <w:pPr>
        <w:rPr>
          <w:rFonts w:ascii="Times New Roman" w:hAnsi="Times New Roman"/>
          <w:sz w:val="28"/>
          <w:szCs w:val="28"/>
        </w:rPr>
      </w:pPr>
    </w:p>
    <w:p w:rsidR="00B22C7F" w:rsidRPr="00876D4C" w:rsidRDefault="00B22C7F" w:rsidP="00B22C7F">
      <w:pPr>
        <w:rPr>
          <w:rFonts w:ascii="Times New Roman" w:hAnsi="Times New Roman"/>
          <w:sz w:val="28"/>
          <w:szCs w:val="28"/>
        </w:rPr>
      </w:pPr>
    </w:p>
    <w:p w:rsidR="00B22C7F" w:rsidRPr="00876D4C" w:rsidRDefault="00B22C7F" w:rsidP="00B22C7F">
      <w:pPr>
        <w:rPr>
          <w:rFonts w:ascii="Times New Roman" w:hAnsi="Times New Roman"/>
          <w:sz w:val="28"/>
          <w:szCs w:val="28"/>
        </w:rPr>
      </w:pPr>
    </w:p>
    <w:p w:rsidR="00B22C7F" w:rsidRPr="00876D4C" w:rsidRDefault="00B22C7F" w:rsidP="00B22C7F">
      <w:pPr>
        <w:jc w:val="both"/>
        <w:rPr>
          <w:rFonts w:ascii="Times New Roman" w:hAnsi="Times New Roman"/>
        </w:rPr>
      </w:pPr>
    </w:p>
    <w:p w:rsidR="00B22C7F" w:rsidRPr="00876D4C" w:rsidRDefault="00B22C7F" w:rsidP="00B22C7F">
      <w:pPr>
        <w:keepNext/>
        <w:spacing w:after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</w:t>
      </w:r>
    </w:p>
    <w:p w:rsidR="00B22C7F" w:rsidRPr="00876D4C" w:rsidRDefault="00B22C7F" w:rsidP="00B22C7F">
      <w:pPr>
        <w:keepNext/>
        <w:spacing w:after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D4C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 стажировочной площадки</w:t>
      </w:r>
    </w:p>
    <w:p w:rsidR="00FA129B" w:rsidRPr="00E73102" w:rsidRDefault="00FA129B" w:rsidP="00FA129B">
      <w:pPr>
        <w:spacing w:after="0" w:line="259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731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«Современные тенденции образования</w:t>
      </w:r>
    </w:p>
    <w:p w:rsidR="00B22C7F" w:rsidRPr="00876D4C" w:rsidRDefault="00FA129B" w:rsidP="00FA129B">
      <w:pPr>
        <w:jc w:val="center"/>
        <w:rPr>
          <w:rFonts w:ascii="Times New Roman" w:hAnsi="Times New Roman"/>
          <w:sz w:val="28"/>
          <w:szCs w:val="28"/>
        </w:rPr>
      </w:pPr>
      <w:r w:rsidRPr="00E731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условиях р</w:t>
      </w:r>
      <w:r w:rsidR="008A41A8" w:rsidRPr="00E731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еализации ФГОС</w:t>
      </w:r>
      <w:r w:rsidR="00CE7771" w:rsidRPr="00E731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НОО обучающихся с ОВЗ</w:t>
      </w:r>
      <w:r w:rsidRPr="00E731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B22C7F" w:rsidRPr="00876D4C" w:rsidRDefault="00B22C7F" w:rsidP="00B22C7F">
      <w:pPr>
        <w:jc w:val="right"/>
        <w:rPr>
          <w:rFonts w:ascii="Times New Roman" w:hAnsi="Times New Roman"/>
          <w:sz w:val="28"/>
          <w:szCs w:val="28"/>
        </w:rPr>
      </w:pPr>
    </w:p>
    <w:p w:rsidR="00B22C7F" w:rsidRPr="00876D4C" w:rsidRDefault="00B22C7F" w:rsidP="00B22C7F">
      <w:pPr>
        <w:tabs>
          <w:tab w:val="left" w:pos="7713"/>
        </w:tabs>
        <w:rPr>
          <w:rFonts w:ascii="Times New Roman" w:hAnsi="Times New Roman"/>
          <w:sz w:val="28"/>
          <w:szCs w:val="28"/>
        </w:rPr>
      </w:pPr>
    </w:p>
    <w:p w:rsidR="00B22C7F" w:rsidRPr="00876D4C" w:rsidRDefault="00B22C7F" w:rsidP="00B22C7F">
      <w:pPr>
        <w:jc w:val="right"/>
        <w:rPr>
          <w:rFonts w:ascii="Times New Roman" w:hAnsi="Times New Roman"/>
          <w:sz w:val="24"/>
          <w:szCs w:val="24"/>
        </w:rPr>
      </w:pPr>
    </w:p>
    <w:p w:rsidR="00B22C7F" w:rsidRPr="00876D4C" w:rsidRDefault="00B22C7F" w:rsidP="00B22C7F">
      <w:pPr>
        <w:jc w:val="right"/>
        <w:rPr>
          <w:rFonts w:ascii="Times New Roman" w:hAnsi="Times New Roman"/>
          <w:sz w:val="24"/>
          <w:szCs w:val="24"/>
        </w:rPr>
      </w:pPr>
    </w:p>
    <w:p w:rsidR="00B22C7F" w:rsidRPr="00876D4C" w:rsidRDefault="00B22C7F" w:rsidP="00B22C7F">
      <w:pPr>
        <w:jc w:val="right"/>
        <w:rPr>
          <w:rFonts w:ascii="Times New Roman" w:hAnsi="Times New Roman"/>
          <w:sz w:val="24"/>
          <w:szCs w:val="24"/>
        </w:rPr>
      </w:pPr>
    </w:p>
    <w:p w:rsidR="00B22C7F" w:rsidRPr="00FF633E" w:rsidRDefault="00FF633E" w:rsidP="00FF63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33E">
        <w:rPr>
          <w:rFonts w:ascii="Times New Roman" w:hAnsi="Times New Roman"/>
          <w:sz w:val="28"/>
          <w:szCs w:val="28"/>
        </w:rPr>
        <w:t>Логинова В.В. заместитель директора по УВР</w:t>
      </w:r>
    </w:p>
    <w:p w:rsidR="00FF633E" w:rsidRPr="00FF633E" w:rsidRDefault="00FF633E" w:rsidP="00FF63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F633E">
        <w:rPr>
          <w:rFonts w:ascii="Times New Roman" w:hAnsi="Times New Roman"/>
          <w:sz w:val="28"/>
          <w:szCs w:val="28"/>
        </w:rPr>
        <w:t>Лашкова</w:t>
      </w:r>
      <w:proofErr w:type="spellEnd"/>
      <w:r w:rsidRPr="00FF633E">
        <w:rPr>
          <w:rFonts w:ascii="Times New Roman" w:hAnsi="Times New Roman"/>
          <w:sz w:val="28"/>
          <w:szCs w:val="28"/>
        </w:rPr>
        <w:t xml:space="preserve"> В.И. учитель начальных клас</w:t>
      </w:r>
      <w:r>
        <w:rPr>
          <w:rFonts w:ascii="Times New Roman" w:hAnsi="Times New Roman"/>
          <w:sz w:val="28"/>
          <w:szCs w:val="28"/>
        </w:rPr>
        <w:t>с</w:t>
      </w:r>
      <w:r w:rsidRPr="00FF633E">
        <w:rPr>
          <w:rFonts w:ascii="Times New Roman" w:hAnsi="Times New Roman"/>
          <w:sz w:val="28"/>
          <w:szCs w:val="28"/>
        </w:rPr>
        <w:t xml:space="preserve">ов </w:t>
      </w:r>
    </w:p>
    <w:p w:rsidR="00B22C7F" w:rsidRPr="00FF633E" w:rsidRDefault="00B22C7F" w:rsidP="00FF63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C7F" w:rsidRDefault="00B22C7F" w:rsidP="00B22C7F">
      <w:pPr>
        <w:jc w:val="right"/>
        <w:rPr>
          <w:rFonts w:ascii="Times New Roman" w:hAnsi="Times New Roman"/>
          <w:sz w:val="28"/>
          <w:szCs w:val="28"/>
        </w:rPr>
      </w:pPr>
    </w:p>
    <w:p w:rsidR="00BE13A6" w:rsidRDefault="00BE13A6" w:rsidP="00B22C7F">
      <w:pPr>
        <w:jc w:val="right"/>
        <w:rPr>
          <w:rFonts w:ascii="Times New Roman" w:hAnsi="Times New Roman"/>
          <w:sz w:val="28"/>
          <w:szCs w:val="28"/>
        </w:rPr>
      </w:pPr>
    </w:p>
    <w:p w:rsidR="00E73102" w:rsidRDefault="00E73102" w:rsidP="00FF633E">
      <w:pPr>
        <w:jc w:val="center"/>
        <w:rPr>
          <w:rFonts w:ascii="Times New Roman" w:hAnsi="Times New Roman"/>
          <w:sz w:val="28"/>
          <w:szCs w:val="28"/>
        </w:rPr>
      </w:pPr>
    </w:p>
    <w:p w:rsidR="00E73102" w:rsidRDefault="00E73102" w:rsidP="00FF633E">
      <w:pPr>
        <w:jc w:val="center"/>
        <w:rPr>
          <w:rFonts w:ascii="Times New Roman" w:hAnsi="Times New Roman"/>
          <w:sz w:val="28"/>
          <w:szCs w:val="28"/>
        </w:rPr>
      </w:pPr>
    </w:p>
    <w:p w:rsidR="001D2867" w:rsidRDefault="001D2867" w:rsidP="00FF63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2019</w:t>
      </w:r>
      <w:r w:rsidR="00B22C7F" w:rsidRPr="00876D4C">
        <w:rPr>
          <w:rFonts w:ascii="Times New Roman" w:hAnsi="Times New Roman"/>
          <w:sz w:val="24"/>
          <w:szCs w:val="24"/>
        </w:rPr>
        <w:t xml:space="preserve"> год</w:t>
      </w:r>
    </w:p>
    <w:p w:rsidR="00BE13A6" w:rsidRDefault="00B22C7F" w:rsidP="00BE13A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D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</w:p>
    <w:p w:rsidR="00B22C7F" w:rsidRPr="00FF633E" w:rsidRDefault="00B22C7F" w:rsidP="00BE13A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633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FF6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Пояснительная записка.</w:t>
      </w:r>
    </w:p>
    <w:p w:rsidR="00FA129B" w:rsidRPr="00FF633E" w:rsidRDefault="00FA129B" w:rsidP="00FA129B">
      <w:pPr>
        <w:widowControl w:val="0"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Актуальность.</w:t>
      </w:r>
    </w:p>
    <w:p w:rsidR="00FA129B" w:rsidRPr="00FA129B" w:rsidRDefault="00FA129B" w:rsidP="00FF633E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FA129B">
        <w:rPr>
          <w:rFonts w:ascii="Times New Roman" w:eastAsia="Tahoma" w:hAnsi="Times New Roman"/>
          <w:sz w:val="24"/>
          <w:szCs w:val="24"/>
        </w:rPr>
        <w:t>Изменения в Законе об образовании диктуют нам необходимость внедрения несколько иных, новых форм обучения, в том числе инклюзивного обучения. В нормативных документах перед образовательными учреждениями поставлена задача создания условий для получения качественного образования для всех категорий детей, в том числе детей с ОВЗ. Среди них самая многочисленная группа - обучающиеся с задержкой психического развития. Наша школа имеет большой практический опыт в работе с данной категорией детей. На протяжении многих лет они составляют 25-35% от общего</w:t>
      </w:r>
      <w:r w:rsidRPr="00FA129B">
        <w:rPr>
          <w:rFonts w:ascii="Times New Roman" w:eastAsia="Tahoma" w:hAnsi="Times New Roman"/>
          <w:sz w:val="24"/>
          <w:szCs w:val="24"/>
          <w:shd w:val="clear" w:color="auto" w:fill="FFFFFF"/>
        </w:rPr>
        <w:t xml:space="preserve"> </w:t>
      </w:r>
      <w:r w:rsidRPr="00FA129B">
        <w:rPr>
          <w:rFonts w:ascii="Times New Roman" w:eastAsia="Tahoma" w:hAnsi="Times New Roman"/>
          <w:sz w:val="24"/>
          <w:szCs w:val="24"/>
        </w:rPr>
        <w:t>количества обучающихся в школе. Дети с ЗПР - неоднородная и полиморфная группа. Новые нормативные документы позволяют это учитывать при организации учебного процесса: выделить группы детей по степени дефицита познавательных и/ или социальных способностей, определить уровень и вариант стандарта с возможностью корректировки в программе академического компонента и компонента жизненных компетенций.</w:t>
      </w:r>
    </w:p>
    <w:p w:rsidR="00FA129B" w:rsidRPr="00FA129B" w:rsidRDefault="00FA129B" w:rsidP="00FF633E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FA129B">
        <w:rPr>
          <w:rFonts w:ascii="Times New Roman" w:eastAsia="Tahoma" w:hAnsi="Times New Roman"/>
          <w:sz w:val="24"/>
          <w:szCs w:val="24"/>
        </w:rPr>
        <w:t>Проблема организации качественного психолого-педагогического сопровождения и образовательного процесса для детей с ОВЗ ста</w:t>
      </w:r>
      <w:r w:rsidRPr="00FA129B">
        <w:rPr>
          <w:rFonts w:ascii="Times New Roman" w:eastAsia="Tahoma" w:hAnsi="Times New Roman"/>
          <w:sz w:val="24"/>
          <w:szCs w:val="24"/>
        </w:rPr>
        <w:softHyphen/>
        <w:t xml:space="preserve">вит перед педагогическим сообществом задачу реализации эффективной коррекционно-педагогической работы, обучения, воспитания и социализации детей и подростков с ОВЗ в условиях инклюзивного образования при реализации специального федерального государственного образовательного стандарта. Эта задача может быть решена посредством стажировочной площадки. </w:t>
      </w:r>
    </w:p>
    <w:p w:rsidR="00FA129B" w:rsidRDefault="00FA129B" w:rsidP="003A5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2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Программа «</w:t>
      </w:r>
      <w:r w:rsidR="003A55CE" w:rsidRPr="003A55CE">
        <w:rPr>
          <w:rFonts w:ascii="Times New Roman" w:hAnsi="Times New Roman"/>
          <w:sz w:val="24"/>
          <w:szCs w:val="24"/>
        </w:rPr>
        <w:t>Современные тенденции образования</w:t>
      </w:r>
      <w:r w:rsidR="003A55CE">
        <w:rPr>
          <w:rFonts w:ascii="Times New Roman" w:hAnsi="Times New Roman"/>
          <w:sz w:val="24"/>
          <w:szCs w:val="24"/>
        </w:rPr>
        <w:t xml:space="preserve"> </w:t>
      </w:r>
      <w:r w:rsidR="003A55CE" w:rsidRPr="003A55CE">
        <w:rPr>
          <w:rFonts w:ascii="Times New Roman" w:hAnsi="Times New Roman"/>
          <w:sz w:val="24"/>
          <w:szCs w:val="24"/>
        </w:rPr>
        <w:t xml:space="preserve">в условиях реализации ФГОС НОО обучающихся с ОВЗ» </w:t>
      </w:r>
      <w:r w:rsidRPr="00FA129B">
        <w:rPr>
          <w:rFonts w:ascii="Times New Roman" w:hAnsi="Times New Roman"/>
          <w:sz w:val="24"/>
          <w:szCs w:val="24"/>
        </w:rPr>
        <w:t>(далее программа) н</w:t>
      </w:r>
      <w:r w:rsidRPr="00FA12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аправлена на создание на базе учреждения практико-ориентированной стажировочной площадки, обеспечение повышения профессиональной компетенции педагогических кадров по вопросам организации образователь</w:t>
      </w:r>
      <w:r w:rsidR="003A55C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ного процесса с детьми с особыми образовательными потребностями (категория: обучающиеся с задержкой психического развития)</w:t>
      </w:r>
      <w:r w:rsidRPr="00FA12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в условиях инклюзивного образования, </w:t>
      </w:r>
      <w:r w:rsidR="003A55C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и </w:t>
      </w:r>
      <w:r w:rsidRPr="00FA12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введения ФГОС НОО для </w:t>
      </w:r>
      <w:r w:rsidR="003A55C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обучающихся </w:t>
      </w:r>
      <w:r w:rsidRPr="00FA12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 ОВЗ посредством использования успешной практики инновационной деятельности образовательного учреждения МБОУ СОШ №10. Программа способствует реализации ФЗ «Об образовании в РФ» № 273-ФЗ, ст. 3, 79. Организует сотворчество в условиях открытой системы повышения компетентности через стажировочную площадку на основе принципа «обучение равных равными». Основной принцип организации профессиональной стажировки основан на взаимодействии, сотрудничестве, активной деятельности участников проектной программы</w:t>
      </w:r>
    </w:p>
    <w:p w:rsidR="00FA129B" w:rsidRPr="00876D4C" w:rsidRDefault="00FA129B" w:rsidP="00FF633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2C7F" w:rsidRPr="00FF633E" w:rsidRDefault="00FF633E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B22C7F"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Цель и задачи программы.</w:t>
      </w:r>
    </w:p>
    <w:p w:rsidR="00FA129B" w:rsidRPr="00FF633E" w:rsidRDefault="00FA129B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A129B" w:rsidRPr="00FA129B" w:rsidRDefault="00FF633E" w:rsidP="00634BC8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A129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ru-RU"/>
        </w:rPr>
        <w:t>Цель:</w:t>
      </w:r>
      <w:r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повышение</w:t>
      </w:r>
      <w:r w:rsidR="00FA129B"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профессиональных компетенций педагогических работников в области организации образовательного процесса для детей </w:t>
      </w:r>
      <w:r w:rsidR="00352379"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 </w:t>
      </w:r>
      <w:r w:rsidR="0035237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особыми</w:t>
      </w:r>
      <w:r w:rsidR="00634BC8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образовательными потребностями (категория: обучающиеся с задержкой психического </w:t>
      </w:r>
      <w:r w:rsidR="0035237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развития) </w:t>
      </w:r>
      <w:r w:rsidR="00352379"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r w:rsidR="00FA129B"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условиях инклюзивного образован</w:t>
      </w:r>
      <w:r w:rsidR="00CE77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ия и введения ФГОС НОО для обучающихс</w:t>
      </w:r>
      <w:r w:rsidR="00634BC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я с ОВЗ </w:t>
      </w:r>
      <w:r w:rsidR="00FA129B"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форме стажировки.</w:t>
      </w:r>
    </w:p>
    <w:p w:rsidR="00FA129B" w:rsidRPr="00FA129B" w:rsidRDefault="00FA129B" w:rsidP="00FA129B">
      <w:pPr>
        <w:widowControl w:val="0"/>
        <w:shd w:val="clear" w:color="auto" w:fill="FFFFFF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ru-RU"/>
        </w:rPr>
      </w:pPr>
      <w:r w:rsidRPr="00FA129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ru-RU"/>
        </w:rPr>
        <w:t>Задачи</w:t>
      </w:r>
      <w:r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A129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ru-RU"/>
        </w:rPr>
        <w:t>по достижению цели программы:</w:t>
      </w:r>
    </w:p>
    <w:p w:rsidR="00FA129B" w:rsidRPr="00FA129B" w:rsidRDefault="00FA129B" w:rsidP="00FA129B">
      <w:pPr>
        <w:widowControl w:val="0"/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A129B">
        <w:rPr>
          <w:rFonts w:ascii="Times New Roman" w:hAnsi="Times New Roman"/>
          <w:sz w:val="24"/>
          <w:szCs w:val="24"/>
        </w:rPr>
        <w:t xml:space="preserve">создать условия для развития </w:t>
      </w:r>
      <w:r w:rsidRPr="00FA129B">
        <w:rPr>
          <w:rFonts w:ascii="Times New Roman" w:hAnsi="Times New Roman"/>
          <w:sz w:val="24"/>
          <w:szCs w:val="24"/>
          <w:lang w:val="x-none"/>
        </w:rPr>
        <w:t xml:space="preserve">теоретической и практической </w:t>
      </w:r>
      <w:r w:rsidR="00CE7771" w:rsidRPr="00FA129B">
        <w:rPr>
          <w:rFonts w:ascii="Times New Roman" w:hAnsi="Times New Roman"/>
          <w:sz w:val="24"/>
          <w:szCs w:val="24"/>
          <w:lang w:val="x-none"/>
        </w:rPr>
        <w:t xml:space="preserve">компетентности </w:t>
      </w:r>
      <w:r w:rsidR="00CE7771">
        <w:rPr>
          <w:rFonts w:ascii="Times New Roman" w:hAnsi="Times New Roman"/>
          <w:sz w:val="24"/>
          <w:szCs w:val="24"/>
        </w:rPr>
        <w:t xml:space="preserve">педагогов </w:t>
      </w:r>
      <w:r w:rsidRPr="00FA129B">
        <w:rPr>
          <w:rFonts w:ascii="Times New Roman" w:hAnsi="Times New Roman"/>
          <w:sz w:val="24"/>
          <w:szCs w:val="24"/>
          <w:lang w:val="x-none"/>
        </w:rPr>
        <w:t xml:space="preserve">по содержательным и организационным </w:t>
      </w:r>
      <w:r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аспектам обучения в условиях инклюзивного образования;</w:t>
      </w:r>
    </w:p>
    <w:p w:rsidR="00FA129B" w:rsidRDefault="00FA129B" w:rsidP="00FA129B">
      <w:pPr>
        <w:widowControl w:val="0"/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казать </w:t>
      </w:r>
      <w:r w:rsidR="00FF633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практическую помощь</w:t>
      </w:r>
      <w:r w:rsid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педагогам</w:t>
      </w:r>
      <w:r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разработке</w:t>
      </w:r>
      <w:r w:rsid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8B3E36" w:rsidRPr="00352379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локальных актов, </w:t>
      </w:r>
      <w:r w:rsid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рабочих программ, учебных планов АООП </w:t>
      </w:r>
      <w:r w:rsidR="0036677B" w:rsidRPr="00352379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НОО</w:t>
      </w:r>
      <w:r w:rsidR="00CE7771" w:rsidRPr="00352379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8B3E36" w:rsidRPr="00352379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для </w:t>
      </w:r>
      <w:r w:rsidR="00CE77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обучающихся с ЗПР</w:t>
      </w:r>
      <w:r w:rsidRPr="00FA12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1D2867" w:rsidRPr="001D2867" w:rsidRDefault="001D2867" w:rsidP="00FA129B">
      <w:pPr>
        <w:widowControl w:val="0"/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D286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ознакомить с особенностями моделирования современного урока в начальной школе в условиях инклюзивного образования</w:t>
      </w:r>
      <w:r w:rsidR="00CE777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, </w:t>
      </w:r>
      <w:r w:rsidR="008B3E36" w:rsidRPr="00896517">
        <w:rPr>
          <w:rFonts w:ascii="Times New Roman" w:eastAsia="Tahoma" w:hAnsi="Times New Roman"/>
          <w:color w:val="000000" w:themeColor="text1"/>
          <w:sz w:val="24"/>
          <w:szCs w:val="24"/>
          <w:lang w:eastAsia="ru-RU" w:bidi="ru-RU"/>
        </w:rPr>
        <w:t xml:space="preserve">сформировать </w:t>
      </w:r>
      <w:r w:rsidR="00CE7771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практические навыки по проектированию инклюзивного урока, в классе где обучается ребенок с ЗПР.</w:t>
      </w:r>
    </w:p>
    <w:p w:rsidR="00B22C7F" w:rsidRPr="00FF633E" w:rsidRDefault="00B22C7F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3. Трудоемкость, сроки </w:t>
      </w:r>
      <w:r w:rsidR="00FF633E"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освоения программы</w:t>
      </w:r>
      <w:r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36677B" w:rsidRPr="0036677B" w:rsidRDefault="0036677B" w:rsidP="0036677B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Программа стажировочной</w:t>
      </w:r>
      <w:r w:rsidR="00CE77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площадки рассчитана на 16 часов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ноябрь</w:t>
      </w:r>
      <w:r w:rsidR="00634BC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2019</w:t>
      </w:r>
      <w:r w:rsidR="00327F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34BC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p w:rsidR="00B22C7F" w:rsidRDefault="00B22C7F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633E" w:rsidRDefault="00FF633E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633E" w:rsidRDefault="00377ACA" w:rsidP="00377ACA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Адресная группа</w:t>
      </w:r>
      <w:r w:rsidRPr="00FF633E">
        <w:rPr>
          <w:rFonts w:ascii="Times New Roman" w:eastAsia="Times New Roman" w:hAnsi="Times New Roman"/>
          <w:b/>
          <w:i/>
          <w:sz w:val="24"/>
          <w:szCs w:val="24"/>
        </w:rPr>
        <w:t xml:space="preserve">: </w:t>
      </w:r>
    </w:p>
    <w:p w:rsidR="00377ACA" w:rsidRPr="00377ACA" w:rsidRDefault="00377ACA" w:rsidP="00377ACA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77ACA">
        <w:rPr>
          <w:rFonts w:ascii="Times New Roman" w:eastAsia="Times New Roman" w:hAnsi="Times New Roman"/>
          <w:sz w:val="24"/>
          <w:szCs w:val="24"/>
        </w:rPr>
        <w:t>заместители руководителей и педагогические работники образовательных учреждений.</w:t>
      </w:r>
    </w:p>
    <w:p w:rsidR="00B22C7F" w:rsidRPr="00876D4C" w:rsidRDefault="00B22C7F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77B" w:rsidRPr="00FF633E" w:rsidRDefault="00B22C7F" w:rsidP="00BE13A6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  <w:r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5. Форма обучения: </w:t>
      </w:r>
      <w:r w:rsidR="00BE13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36677B" w:rsidRPr="00FF633E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очно-дистанционная</w:t>
      </w:r>
    </w:p>
    <w:p w:rsidR="0036677B" w:rsidRPr="0036677B" w:rsidRDefault="0036677B" w:rsidP="00FF633E">
      <w:pPr>
        <w:widowControl w:val="0"/>
        <w:numPr>
          <w:ilvl w:val="0"/>
          <w:numId w:val="7"/>
        </w:numPr>
        <w:shd w:val="clear" w:color="auto" w:fill="FFFFFF"/>
        <w:spacing w:after="0" w:line="259" w:lineRule="auto"/>
        <w:ind w:left="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слушатели имеют возможность обобщить очно базовые теоретические знания и навыки практической работы в области организации инклюзивного образования; </w:t>
      </w:r>
    </w:p>
    <w:p w:rsidR="0036677B" w:rsidRPr="0036677B" w:rsidRDefault="0036677B" w:rsidP="00FF633E">
      <w:pPr>
        <w:widowControl w:val="0"/>
        <w:numPr>
          <w:ilvl w:val="0"/>
          <w:numId w:val="7"/>
        </w:numPr>
        <w:shd w:val="clear" w:color="auto" w:fill="FFFFFF"/>
        <w:spacing w:after="0" w:line="259" w:lineRule="auto"/>
        <w:ind w:left="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слушатели имеют возможность в дистанционном режиме получать консультации; </w:t>
      </w:r>
    </w:p>
    <w:p w:rsidR="0036677B" w:rsidRPr="0036677B" w:rsidRDefault="0036677B" w:rsidP="00FF633E">
      <w:pPr>
        <w:widowControl w:val="0"/>
        <w:numPr>
          <w:ilvl w:val="0"/>
          <w:numId w:val="7"/>
        </w:numPr>
        <w:shd w:val="clear" w:color="auto" w:fill="FFFFFF"/>
        <w:spacing w:after="0" w:line="259" w:lineRule="auto"/>
        <w:ind w:left="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7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слушатели имеют возможность очно и дистанционно разработать документы (рабочая программа) и локальные акты, регулирующие организацию инклюзивного образования.</w:t>
      </w:r>
    </w:p>
    <w:p w:rsidR="00FF633E" w:rsidRDefault="00FF633E" w:rsidP="00FF633E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</w:p>
    <w:p w:rsidR="0036677B" w:rsidRPr="0036677B" w:rsidRDefault="0036677B" w:rsidP="00FF633E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 w:rsidRPr="0036677B">
        <w:rPr>
          <w:rFonts w:ascii="Times New Roman" w:hAnsi="Times New Roman"/>
          <w:sz w:val="24"/>
          <w:szCs w:val="24"/>
        </w:rPr>
        <w:t>В процессе работы стажировочной площадки используются следующие методы обучения:</w:t>
      </w:r>
    </w:p>
    <w:p w:rsidR="0036677B" w:rsidRPr="0036677B" w:rsidRDefault="0036677B" w:rsidP="00FF633E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77B">
        <w:rPr>
          <w:rFonts w:ascii="Times New Roman" w:hAnsi="Times New Roman"/>
          <w:sz w:val="24"/>
          <w:szCs w:val="24"/>
        </w:rPr>
        <w:t>проблемная лекция;</w:t>
      </w:r>
    </w:p>
    <w:p w:rsidR="0036677B" w:rsidRPr="0036677B" w:rsidRDefault="0036677B" w:rsidP="00FF633E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77B">
        <w:rPr>
          <w:rFonts w:ascii="Times New Roman" w:hAnsi="Times New Roman"/>
          <w:sz w:val="24"/>
          <w:szCs w:val="24"/>
        </w:rPr>
        <w:t>консультация-диалог;</w:t>
      </w:r>
    </w:p>
    <w:p w:rsidR="0036677B" w:rsidRPr="0036677B" w:rsidRDefault="0036677B" w:rsidP="00FF633E">
      <w:pPr>
        <w:numPr>
          <w:ilvl w:val="0"/>
          <w:numId w:val="11"/>
        </w:numPr>
        <w:spacing w:before="100" w:beforeAutospacing="1" w:after="100" w:afterAutospacing="1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77B">
        <w:rPr>
          <w:rFonts w:ascii="Times New Roman" w:hAnsi="Times New Roman"/>
          <w:sz w:val="24"/>
          <w:szCs w:val="24"/>
        </w:rPr>
        <w:t>презентация педагогического опыта;</w:t>
      </w:r>
    </w:p>
    <w:p w:rsidR="0036677B" w:rsidRPr="0036677B" w:rsidRDefault="0036677B" w:rsidP="00FF633E">
      <w:pPr>
        <w:numPr>
          <w:ilvl w:val="0"/>
          <w:numId w:val="11"/>
        </w:numPr>
        <w:spacing w:before="100" w:beforeAutospacing="1" w:after="0" w:afterAutospacing="1" w:line="259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6677B">
        <w:rPr>
          <w:rFonts w:ascii="Times New Roman" w:hAnsi="Times New Roman"/>
          <w:sz w:val="24"/>
          <w:szCs w:val="24"/>
        </w:rPr>
        <w:t>групповое решение творческих задач;</w:t>
      </w:r>
    </w:p>
    <w:p w:rsidR="0036677B" w:rsidRPr="0036677B" w:rsidRDefault="0036677B" w:rsidP="00FF633E">
      <w:pPr>
        <w:numPr>
          <w:ilvl w:val="0"/>
          <w:numId w:val="11"/>
        </w:numPr>
        <w:spacing w:after="0" w:line="259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6677B">
        <w:rPr>
          <w:rFonts w:ascii="Times New Roman" w:hAnsi="Times New Roman"/>
          <w:sz w:val="24"/>
          <w:szCs w:val="24"/>
        </w:rPr>
        <w:t>самостоятельная работа с литературой и нормативными документами.</w:t>
      </w:r>
      <w:r w:rsidRPr="0036677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36677B" w:rsidRPr="00876D4C" w:rsidRDefault="0036677B" w:rsidP="00FF633E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Pr="00BE13A6" w:rsidRDefault="00B22C7F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13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Ресурсное обеспечение.</w:t>
      </w:r>
    </w:p>
    <w:p w:rsidR="00B22C7F" w:rsidRPr="00876D4C" w:rsidRDefault="00B22C7F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6677B" w:rsidRPr="00FF633E" w:rsidRDefault="0036677B" w:rsidP="0036677B">
      <w:pPr>
        <w:widowControl w:val="0"/>
        <w:spacing w:after="0" w:line="254" w:lineRule="exact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F633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Кадровые ресурсы: в реализации проекта будут задействованы педагогические работники, имеющие опыт инновационной деятельности, опыт разработки и реализации адаптированных программ.</w:t>
      </w:r>
    </w:p>
    <w:p w:rsidR="0036677B" w:rsidRPr="00FF633E" w:rsidRDefault="0036677B" w:rsidP="00FF633E">
      <w:pPr>
        <w:pStyle w:val="a3"/>
        <w:widowControl w:val="0"/>
        <w:numPr>
          <w:ilvl w:val="0"/>
          <w:numId w:val="12"/>
        </w:numPr>
        <w:spacing w:after="0" w:line="254" w:lineRule="exact"/>
        <w:ind w:left="284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F633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Заместитель директора по УВР</w:t>
      </w:r>
    </w:p>
    <w:p w:rsidR="0036677B" w:rsidRPr="00FF633E" w:rsidRDefault="0036677B" w:rsidP="00FF633E">
      <w:pPr>
        <w:pStyle w:val="a3"/>
        <w:widowControl w:val="0"/>
        <w:numPr>
          <w:ilvl w:val="0"/>
          <w:numId w:val="12"/>
        </w:numPr>
        <w:spacing w:after="0" w:line="254" w:lineRule="exact"/>
        <w:ind w:left="284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F633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2 учителя начальных классов</w:t>
      </w:r>
    </w:p>
    <w:p w:rsidR="0036677B" w:rsidRPr="00FF633E" w:rsidRDefault="0036677B" w:rsidP="00FF633E">
      <w:pPr>
        <w:pStyle w:val="a3"/>
        <w:widowControl w:val="0"/>
        <w:numPr>
          <w:ilvl w:val="0"/>
          <w:numId w:val="12"/>
        </w:numPr>
        <w:spacing w:after="0" w:line="254" w:lineRule="exact"/>
        <w:ind w:left="284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F633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Педагог-психолог</w:t>
      </w:r>
    </w:p>
    <w:p w:rsidR="0036677B" w:rsidRPr="00FF633E" w:rsidRDefault="0036677B" w:rsidP="00FF633E">
      <w:pPr>
        <w:pStyle w:val="a3"/>
        <w:widowControl w:val="0"/>
        <w:numPr>
          <w:ilvl w:val="0"/>
          <w:numId w:val="12"/>
        </w:numPr>
        <w:spacing w:after="0" w:line="254" w:lineRule="exact"/>
        <w:ind w:left="284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F633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Учитель логопед</w:t>
      </w:r>
    </w:p>
    <w:p w:rsidR="0036677B" w:rsidRPr="0036677B" w:rsidRDefault="0036677B" w:rsidP="0036677B">
      <w:pPr>
        <w:widowControl w:val="0"/>
        <w:spacing w:after="0" w:line="254" w:lineRule="exact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B22C7F" w:rsidRPr="00FF633E" w:rsidRDefault="00FF633E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="00B22C7F" w:rsidRPr="00FF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7. Планируемые результаты обучения по программе. Показатели оценки результата: </w:t>
      </w:r>
    </w:p>
    <w:p w:rsidR="00B22C7F" w:rsidRPr="00FF633E" w:rsidRDefault="00FF633E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63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Результат 1 </w:t>
      </w:r>
    </w:p>
    <w:p w:rsidR="009C65CF" w:rsidRDefault="00B22C7F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33E">
        <w:rPr>
          <w:rFonts w:ascii="Times New Roman" w:eastAsia="Times New Roman" w:hAnsi="Times New Roman"/>
          <w:sz w:val="24"/>
          <w:szCs w:val="24"/>
          <w:lang w:eastAsia="ru-RU"/>
        </w:rPr>
        <w:t>Повышение теоретиче</w:t>
      </w:r>
      <w:r w:rsidR="00377ACA" w:rsidRPr="00FF633E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</w:t>
      </w:r>
      <w:r w:rsidR="00327FFA" w:rsidRPr="009C65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практической </w:t>
      </w:r>
      <w:r w:rsidR="00377ACA" w:rsidRPr="009C65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компетентности </w:t>
      </w:r>
      <w:r w:rsidR="00327FFA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педагогов </w:t>
      </w:r>
      <w:r w:rsidR="00377ACA" w:rsidRPr="00FF633E">
        <w:rPr>
          <w:rFonts w:ascii="Times New Roman" w:eastAsia="Times New Roman" w:hAnsi="Times New Roman"/>
          <w:sz w:val="24"/>
          <w:szCs w:val="24"/>
          <w:lang w:eastAsia="ru-RU"/>
        </w:rPr>
        <w:t>по вопросам нормативно</w:t>
      </w:r>
      <w:r w:rsidR="00327F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7ACA" w:rsidRPr="00FF633E">
        <w:rPr>
          <w:rFonts w:ascii="Times New Roman" w:eastAsia="Times New Roman" w:hAnsi="Times New Roman"/>
          <w:sz w:val="24"/>
          <w:szCs w:val="24"/>
          <w:lang w:eastAsia="ru-RU"/>
        </w:rPr>
        <w:t>правового обеспечения инклюзивного образования в общеобразовательной школе</w:t>
      </w:r>
      <w:r w:rsidR="00004A10">
        <w:rPr>
          <w:rFonts w:ascii="Times New Roman" w:eastAsia="Times New Roman" w:hAnsi="Times New Roman"/>
          <w:sz w:val="24"/>
          <w:szCs w:val="24"/>
          <w:lang w:eastAsia="ru-RU"/>
        </w:rPr>
        <w:t>, посредством выполнения практических заданий, составления опорных схем</w:t>
      </w:r>
      <w:r w:rsidR="009C65CF">
        <w:rPr>
          <w:rFonts w:ascii="Times New Roman" w:eastAsia="Times New Roman" w:hAnsi="Times New Roman"/>
          <w:sz w:val="24"/>
          <w:szCs w:val="24"/>
          <w:lang w:eastAsia="ru-RU"/>
        </w:rPr>
        <w:t xml:space="preserve">, памяток, макетов. </w:t>
      </w:r>
    </w:p>
    <w:p w:rsidR="009C65CF" w:rsidRDefault="00004A10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2C7F" w:rsidRPr="005F3204" w:rsidRDefault="00B22C7F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2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Показатели оценки результата</w:t>
      </w:r>
    </w:p>
    <w:p w:rsidR="00B22C7F" w:rsidRPr="00FF633E" w:rsidRDefault="00A52C53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33E">
        <w:rPr>
          <w:rFonts w:ascii="Times New Roman" w:eastAsia="Times New Roman" w:hAnsi="Times New Roman"/>
          <w:sz w:val="24"/>
          <w:szCs w:val="24"/>
          <w:lang w:eastAsia="ru-RU"/>
        </w:rPr>
        <w:t>Специалисты должны знать содержание основных законодательных актов, регулирующих организацию инклюзивного образования</w:t>
      </w:r>
    </w:p>
    <w:p w:rsidR="005F3204" w:rsidRPr="009C65CF" w:rsidRDefault="00F637D8" w:rsidP="00BE13A6">
      <w:pPr>
        <w:keepNext/>
        <w:spacing w:after="0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C65CF">
        <w:rPr>
          <w:rFonts w:ascii="Times New Roman" w:eastAsia="Times New Roman" w:hAnsi="Times New Roman"/>
          <w:sz w:val="24"/>
          <w:szCs w:val="24"/>
          <w:lang w:eastAsia="ru-RU"/>
        </w:rPr>
        <w:t>Специалисты должны приобрести навыки разработки локальных актов с учетом специфики своего образовательного учреждения</w:t>
      </w:r>
      <w:r w:rsidRPr="009C65C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FF633E" w:rsidRPr="00327FFA" w:rsidRDefault="00FF633E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Pr="005F3204" w:rsidRDefault="00B22C7F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2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предмету оценивания</w:t>
      </w:r>
    </w:p>
    <w:p w:rsidR="00896517" w:rsidRDefault="00B22C7F" w:rsidP="0089651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33E">
        <w:rPr>
          <w:rFonts w:ascii="Times New Roman" w:eastAsia="Times New Roman" w:hAnsi="Times New Roman"/>
          <w:sz w:val="24"/>
          <w:szCs w:val="24"/>
          <w:lang w:eastAsia="ru-RU"/>
        </w:rPr>
        <w:t>Участники стажировки предоставляют:</w:t>
      </w:r>
      <w:r w:rsidR="008965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2C7F" w:rsidRPr="00FF633E" w:rsidRDefault="00896517" w:rsidP="00BE13A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33E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FF633E">
        <w:rPr>
          <w:rFonts w:ascii="Times New Roman" w:eastAsia="Times New Roman" w:hAnsi="Times New Roman"/>
          <w:sz w:val="24"/>
          <w:szCs w:val="24"/>
          <w:lang w:eastAsia="ru-RU"/>
        </w:rPr>
        <w:t>локальных актов</w:t>
      </w:r>
      <w:r w:rsidRPr="008965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(по выбору слушателя)</w:t>
      </w:r>
      <w:r w:rsidR="00964B5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F633E">
        <w:rPr>
          <w:rFonts w:ascii="Times New Roman" w:eastAsia="Times New Roman" w:hAnsi="Times New Roman"/>
          <w:sz w:val="24"/>
          <w:szCs w:val="24"/>
          <w:lang w:eastAsia="ru-RU"/>
        </w:rPr>
        <w:t>регулирующи</w:t>
      </w:r>
      <w:r w:rsidR="00964B5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образовательного процесса в условиях инклюзивного образования</w:t>
      </w:r>
      <w:r w:rsidR="009C65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4A10" w:rsidRDefault="00004A10" w:rsidP="00BE13A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22C7F" w:rsidRPr="00FF633E" w:rsidRDefault="00B22C7F" w:rsidP="00BE13A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63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 2</w:t>
      </w:r>
    </w:p>
    <w:p w:rsidR="00B22C7F" w:rsidRPr="009C65CF" w:rsidRDefault="000F2F04" w:rsidP="009C65CF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C65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«Повышение практической компетентности по вопросам проектирования учебного плана и разработки АООП НОО </w:t>
      </w:r>
      <w:r w:rsidR="009C65CF" w:rsidRPr="009C65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</w:t>
      </w:r>
      <w:r w:rsidRPr="009C65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обучающихся с ЗПР</w:t>
      </w:r>
      <w:r w:rsidR="009C65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AC2C57" w:rsidRPr="009C65CF" w:rsidRDefault="00AC2C57" w:rsidP="009C65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22C7F" w:rsidRPr="005F3204" w:rsidRDefault="00B22C7F" w:rsidP="00BE13A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2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Показатели оценки результата</w:t>
      </w:r>
    </w:p>
    <w:p w:rsidR="00B22C7F" w:rsidRDefault="00AC2C57" w:rsidP="00BE13A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Специалисты должны </w:t>
      </w:r>
      <w:r w:rsidR="00A52C53" w:rsidRPr="00AC2C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приобрести </w:t>
      </w:r>
      <w:r w:rsidR="001D2867" w:rsidRPr="00AC2C57">
        <w:rPr>
          <w:rFonts w:ascii="Times New Roman" w:eastAsia="Times New Roman" w:hAnsi="Times New Roman"/>
          <w:sz w:val="24"/>
          <w:szCs w:val="24"/>
          <w:lang w:eastAsia="ru-RU"/>
        </w:rPr>
        <w:t>навыки</w:t>
      </w:r>
      <w:r w:rsidR="00634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204" w:rsidRPr="00AC2C57">
        <w:rPr>
          <w:rFonts w:ascii="Times New Roman" w:eastAsia="Times New Roman" w:hAnsi="Times New Roman"/>
          <w:sz w:val="24"/>
          <w:szCs w:val="24"/>
          <w:lang w:eastAsia="ru-RU"/>
        </w:rPr>
        <w:t>практического проектирования</w:t>
      </w:r>
      <w:r w:rsidR="00A52C53" w:rsidRPr="00AC2C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</w:t>
      </w:r>
      <w:r w:rsidR="005F3204" w:rsidRPr="00AC2C57">
        <w:rPr>
          <w:rFonts w:ascii="Times New Roman" w:eastAsia="Times New Roman" w:hAnsi="Times New Roman"/>
          <w:sz w:val="24"/>
          <w:szCs w:val="24"/>
          <w:lang w:eastAsia="ru-RU"/>
        </w:rPr>
        <w:t>плана и</w:t>
      </w:r>
      <w:r w:rsidR="00A52C53" w:rsidRPr="00AC2C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C65CF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разделов АООП НОО обучающихся с ЗПР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3204" w:rsidRDefault="005F3204" w:rsidP="00AC2C5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Pr="005F3204" w:rsidRDefault="00B22C7F" w:rsidP="00BE13A6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2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предмету оценивания</w:t>
      </w:r>
    </w:p>
    <w:p w:rsidR="00B22C7F" w:rsidRPr="00AC2C57" w:rsidRDefault="00B22C7F" w:rsidP="00BE13A6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57">
        <w:rPr>
          <w:rFonts w:ascii="Times New Roman" w:eastAsia="Times New Roman" w:hAnsi="Times New Roman"/>
          <w:sz w:val="24"/>
          <w:szCs w:val="24"/>
          <w:lang w:eastAsia="ru-RU"/>
        </w:rPr>
        <w:t>Участники стажировки предоставляют:</w:t>
      </w:r>
    </w:p>
    <w:p w:rsidR="00B22C7F" w:rsidRDefault="0090673B" w:rsidP="00BE13A6">
      <w:pPr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макет </w:t>
      </w:r>
      <w:r w:rsidRPr="00AC2C57">
        <w:rPr>
          <w:rFonts w:ascii="Times New Roman" w:eastAsia="Times New Roman" w:hAnsi="Times New Roman"/>
          <w:sz w:val="24"/>
          <w:szCs w:val="24"/>
          <w:lang w:eastAsia="ru-RU"/>
        </w:rPr>
        <w:t>рабочей</w:t>
      </w:r>
      <w:r w:rsidR="00A52C53" w:rsidRPr="00AC2C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</w:t>
      </w:r>
      <w:r w:rsidR="003663C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выбранному предмету)</w:t>
      </w:r>
      <w:r w:rsidR="00B22C7F" w:rsidRPr="00AC2C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0673B" w:rsidRDefault="00564F6F" w:rsidP="00BE13A6">
      <w:pPr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план.</w:t>
      </w:r>
    </w:p>
    <w:p w:rsidR="00B22C7F" w:rsidRPr="00AC2C57" w:rsidRDefault="00B22C7F" w:rsidP="00B22C7F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Pr="00AC2C57" w:rsidRDefault="00B22C7F" w:rsidP="00B22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Pr="00BE13A6" w:rsidRDefault="00B22C7F" w:rsidP="00AC2C57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3A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BE13A6">
        <w:rPr>
          <w:rFonts w:ascii="Times New Roman" w:eastAsia="Times New Roman" w:hAnsi="Times New Roman"/>
          <w:b/>
          <w:sz w:val="24"/>
          <w:szCs w:val="24"/>
          <w:lang w:eastAsia="ru-RU"/>
        </w:rPr>
        <w:t>. Содержание программы. Тематический план стажировки.</w:t>
      </w:r>
    </w:p>
    <w:p w:rsidR="00B22C7F" w:rsidRPr="00AC2C57" w:rsidRDefault="00B22C7F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C2C5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Содержание</w:t>
      </w:r>
      <w:r w:rsidR="00AC2C57" w:rsidRPr="00AC2C5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AC2C57" w:rsidRDefault="00AC2C57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Default="00B22C7F" w:rsidP="00B22C7F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C2C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5662" w:rsidRPr="00AC2C57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</w:t>
      </w:r>
      <w:r w:rsidR="00B65662" w:rsidRPr="001D2867">
        <w:rPr>
          <w:rFonts w:ascii="Times New Roman" w:eastAsia="Times New Roman" w:hAnsi="Times New Roman"/>
          <w:sz w:val="24"/>
          <w:szCs w:val="24"/>
          <w:lang w:eastAsia="ru-RU"/>
        </w:rPr>
        <w:t>стаж</w:t>
      </w:r>
      <w:r w:rsidR="007E0610">
        <w:rPr>
          <w:rFonts w:ascii="Times New Roman" w:eastAsia="Times New Roman" w:hAnsi="Times New Roman"/>
          <w:sz w:val="24"/>
          <w:szCs w:val="24"/>
          <w:lang w:eastAsia="ru-RU"/>
        </w:rPr>
        <w:t>ировки состоит из двух модулей включающих практическую часть:</w:t>
      </w:r>
    </w:p>
    <w:p w:rsidR="001D2867" w:rsidRPr="00AC5357" w:rsidRDefault="001D2867" w:rsidP="001D286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0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№</w:t>
      </w:r>
      <w:r w:rsidR="002F06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E061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1D2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662" w:rsidRPr="001D286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Нормативно-правовое обеспечение организации образовательного пространства для </w:t>
      </w:r>
      <w:r w:rsidR="00B65662" w:rsidRPr="00AC5357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с ОВЗ в условиях инклюзивного </w:t>
      </w:r>
      <w:r w:rsidRPr="00AC5357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E731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435B1" w:rsidRPr="00E731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102" w:rsidRPr="00E73102">
        <w:rPr>
          <w:rFonts w:ascii="Times New Roman" w:eastAsia="Times New Roman" w:hAnsi="Times New Roman"/>
          <w:sz w:val="24"/>
          <w:szCs w:val="24"/>
          <w:lang w:eastAsia="ru-RU"/>
        </w:rPr>
        <w:t>7 часов</w:t>
      </w:r>
      <w:r w:rsidR="00B22C7F" w:rsidRPr="00AC53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53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2C7F" w:rsidRPr="00E73102" w:rsidRDefault="001D2867" w:rsidP="001D286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102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№</w:t>
      </w:r>
      <w:r w:rsidR="002F06DF" w:rsidRPr="00E731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7310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E0610"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="00B65662"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Специфика </w:t>
      </w:r>
      <w:r w:rsidR="00E73102" w:rsidRPr="00E73102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разработки учебного</w:t>
      </w:r>
      <w:r w:rsidR="002F06DF" w:rsidRPr="00E731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плана и </w:t>
      </w:r>
      <w:r w:rsidR="00E73102" w:rsidRPr="00E73102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АООП НОО</w:t>
      </w:r>
      <w:r w:rsidR="009C65CF"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="00AC5357"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для обучающихся с ЗПР</w:t>
      </w:r>
      <w:r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,</w:t>
      </w:r>
      <w:r w:rsidR="00FA4A74"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="00E73102"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9 </w:t>
      </w:r>
      <w:r w:rsidR="00AC5357"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часов</w:t>
      </w:r>
      <w:r w:rsidRPr="00E7310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.</w:t>
      </w:r>
    </w:p>
    <w:p w:rsidR="00B65662" w:rsidRPr="00E73102" w:rsidRDefault="001D2867" w:rsidP="001D2867">
      <w:pPr>
        <w:spacing w:after="0"/>
        <w:ind w:left="-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102">
        <w:rPr>
          <w:rFonts w:ascii="Times New Roman" w:eastAsia="Times New Roman" w:hAnsi="Times New Roman"/>
          <w:sz w:val="24"/>
          <w:szCs w:val="24"/>
          <w:lang w:eastAsia="ru-RU"/>
        </w:rPr>
        <w:t>Защита образовательного пр</w:t>
      </w:r>
      <w:r w:rsidR="00B65662" w:rsidRPr="00E7310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310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65662" w:rsidRPr="00E73102">
        <w:rPr>
          <w:rFonts w:ascii="Times New Roman" w:eastAsia="Times New Roman" w:hAnsi="Times New Roman"/>
          <w:sz w:val="24"/>
          <w:szCs w:val="24"/>
          <w:lang w:eastAsia="ru-RU"/>
        </w:rPr>
        <w:t>кта</w:t>
      </w:r>
      <w:r w:rsidR="00FA4A74" w:rsidRPr="00E73102">
        <w:rPr>
          <w:rFonts w:ascii="Times New Roman" w:eastAsia="Times New Roman" w:hAnsi="Times New Roman"/>
          <w:sz w:val="24"/>
          <w:szCs w:val="24"/>
          <w:lang w:eastAsia="ru-RU"/>
        </w:rPr>
        <w:t>, 2</w:t>
      </w:r>
      <w:r w:rsidRPr="00E7310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AC5357" w:rsidRPr="00E731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2C7F" w:rsidRPr="00876D4C" w:rsidRDefault="00B22C7F" w:rsidP="002F06DF">
      <w:pPr>
        <w:ind w:left="720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73102">
        <w:rPr>
          <w:rFonts w:ascii="Times New Roman" w:eastAsia="Times New Roman" w:hAnsi="Times New Roman"/>
          <w:sz w:val="24"/>
          <w:szCs w:val="28"/>
          <w:lang w:eastAsia="ru-RU"/>
        </w:rPr>
        <w:t>Тематический план стажировки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1419"/>
        <w:gridCol w:w="1559"/>
        <w:gridCol w:w="3986"/>
      </w:tblGrid>
      <w:tr w:rsidR="00B22C7F" w:rsidRPr="00876D4C" w:rsidTr="009D3CAC">
        <w:trPr>
          <w:trHeight w:val="144"/>
          <w:jc w:val="center"/>
        </w:trPr>
        <w:tc>
          <w:tcPr>
            <w:tcW w:w="3561" w:type="dxa"/>
            <w:shd w:val="clear" w:color="auto" w:fill="auto"/>
          </w:tcPr>
          <w:p w:rsidR="00B22C7F" w:rsidRPr="00876D4C" w:rsidRDefault="00B22C7F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22C7F" w:rsidRPr="00876D4C" w:rsidRDefault="00B22C7F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419" w:type="dxa"/>
            <w:shd w:val="clear" w:color="auto" w:fill="auto"/>
          </w:tcPr>
          <w:p w:rsidR="00B22C7F" w:rsidRPr="00876D4C" w:rsidRDefault="00B22C7F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B22C7F" w:rsidRPr="00876D4C" w:rsidRDefault="00B22C7F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Формат мероприятия</w:t>
            </w:r>
          </w:p>
        </w:tc>
        <w:tc>
          <w:tcPr>
            <w:tcW w:w="3986" w:type="dxa"/>
            <w:shd w:val="clear" w:color="auto" w:fill="auto"/>
          </w:tcPr>
          <w:p w:rsidR="00B22C7F" w:rsidRPr="00876D4C" w:rsidRDefault="00B22C7F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Практическая работа участников</w:t>
            </w:r>
          </w:p>
        </w:tc>
      </w:tr>
      <w:tr w:rsidR="00B22C7F" w:rsidRPr="00876D4C" w:rsidTr="001D2867">
        <w:trPr>
          <w:trHeight w:val="144"/>
          <w:jc w:val="center"/>
        </w:trPr>
        <w:tc>
          <w:tcPr>
            <w:tcW w:w="10525" w:type="dxa"/>
            <w:gridSpan w:val="4"/>
            <w:shd w:val="clear" w:color="auto" w:fill="auto"/>
          </w:tcPr>
          <w:p w:rsidR="00A52C53" w:rsidRPr="00A52C53" w:rsidRDefault="00A52C53" w:rsidP="00A52C5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52C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Нормативно-правовое обеспечение организации образовательного пространства</w:t>
            </w:r>
          </w:p>
          <w:p w:rsidR="00B22C7F" w:rsidRPr="00876D4C" w:rsidRDefault="00A52C53" w:rsidP="00A52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66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 условиях инклюзивного образования</w:t>
            </w:r>
          </w:p>
        </w:tc>
      </w:tr>
      <w:tr w:rsidR="00AC5357" w:rsidRPr="00876D4C" w:rsidTr="009D3CAC">
        <w:trPr>
          <w:trHeight w:val="1016"/>
          <w:jc w:val="center"/>
        </w:trPr>
        <w:tc>
          <w:tcPr>
            <w:tcW w:w="3561" w:type="dxa"/>
            <w:shd w:val="clear" w:color="auto" w:fill="auto"/>
          </w:tcPr>
          <w:p w:rsidR="00AC5357" w:rsidRPr="00B435B1" w:rsidRDefault="00AC5357" w:rsidP="00A52C53">
            <w:pPr>
              <w:widowControl w:val="0"/>
              <w:tabs>
                <w:tab w:val="left" w:pos="365"/>
              </w:tabs>
              <w:spacing w:after="160" w:line="259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B435B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Законодательные акты, регулирующие организацию инклюзивного образования в общеобразовательном учреждении</w:t>
            </w:r>
          </w:p>
        </w:tc>
        <w:tc>
          <w:tcPr>
            <w:tcW w:w="1419" w:type="dxa"/>
            <w:shd w:val="clear" w:color="auto" w:fill="auto"/>
          </w:tcPr>
          <w:p w:rsidR="00AC5357" w:rsidRPr="00B435B1" w:rsidRDefault="00AC5357" w:rsidP="009D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</w:t>
            </w:r>
            <w:r w:rsidR="009D3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C5357" w:rsidRPr="00B435B1" w:rsidRDefault="00AC5357" w:rsidP="00F61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 практикум </w:t>
            </w:r>
          </w:p>
          <w:p w:rsidR="00AC5357" w:rsidRPr="00B435B1" w:rsidRDefault="00AC5357" w:rsidP="00AC5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shd w:val="clear" w:color="auto" w:fill="auto"/>
          </w:tcPr>
          <w:p w:rsidR="00AC5357" w:rsidRPr="002C53A5" w:rsidRDefault="00AC5357" w:rsidP="002C53A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40" w:lineRule="auto"/>
              <w:ind w:left="0" w:firstLine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C53A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Изучение и анализ нормативно-правовых документов</w:t>
            </w:r>
          </w:p>
          <w:p w:rsidR="00AC5357" w:rsidRPr="002C53A5" w:rsidRDefault="00AC5357" w:rsidP="002C53A5">
            <w:pPr>
              <w:pStyle w:val="a3"/>
              <w:widowControl w:val="0"/>
              <w:tabs>
                <w:tab w:val="left" w:pos="0"/>
                <w:tab w:val="left" w:pos="318"/>
              </w:tabs>
              <w:spacing w:line="240" w:lineRule="auto"/>
              <w:ind w:left="0" w:firstLine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C5357" w:rsidRPr="00876D4C" w:rsidTr="009D3CAC">
        <w:trPr>
          <w:trHeight w:val="310"/>
          <w:jc w:val="center"/>
        </w:trPr>
        <w:tc>
          <w:tcPr>
            <w:tcW w:w="3561" w:type="dxa"/>
            <w:shd w:val="clear" w:color="auto" w:fill="auto"/>
          </w:tcPr>
          <w:p w:rsidR="00AC5357" w:rsidRPr="00B435B1" w:rsidRDefault="00B435B1" w:rsidP="00B435B1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B435B1">
              <w:rPr>
                <w:rFonts w:ascii="Times New Roman" w:hAnsi="Times New Roman"/>
                <w:sz w:val="24"/>
                <w:szCs w:val="24"/>
              </w:rPr>
              <w:t>Работа с локальными акта</w:t>
            </w:r>
            <w:r w:rsidRPr="00E73102">
              <w:rPr>
                <w:rFonts w:ascii="Times New Roman" w:hAnsi="Times New Roman"/>
                <w:sz w:val="24"/>
                <w:szCs w:val="24"/>
              </w:rPr>
              <w:t>м</w:t>
            </w:r>
            <w:r w:rsidR="00E73102" w:rsidRPr="00E73102">
              <w:rPr>
                <w:rFonts w:ascii="Times New Roman" w:hAnsi="Times New Roman"/>
                <w:sz w:val="24"/>
                <w:szCs w:val="24"/>
              </w:rPr>
              <w:t>и</w:t>
            </w:r>
            <w:r w:rsidRPr="00E73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5B1">
              <w:rPr>
                <w:rFonts w:ascii="Times New Roman" w:hAnsi="Times New Roman"/>
                <w:sz w:val="24"/>
                <w:szCs w:val="24"/>
              </w:rPr>
              <w:t>школы как основа формирования инклюзивной практики.</w:t>
            </w:r>
            <w:r w:rsidRPr="00B435B1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AC5357" w:rsidRPr="00B435B1" w:rsidRDefault="00B435B1" w:rsidP="009D3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4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5B1">
              <w:rPr>
                <w:rFonts w:ascii="Times New Roman" w:hAnsi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559" w:type="dxa"/>
            <w:vMerge/>
            <w:shd w:val="clear" w:color="auto" w:fill="auto"/>
          </w:tcPr>
          <w:p w:rsidR="00AC5357" w:rsidRPr="00B435B1" w:rsidRDefault="00AC5357" w:rsidP="00AC5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shd w:val="clear" w:color="auto" w:fill="auto"/>
          </w:tcPr>
          <w:p w:rsidR="00AC5357" w:rsidRPr="002C53A5" w:rsidRDefault="00B435B1" w:rsidP="002C53A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40" w:lineRule="auto"/>
              <w:ind w:left="0" w:firstLine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C53A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Разработка макетов</w:t>
            </w:r>
            <w:r w:rsidR="00DF5DB9" w:rsidRPr="002C53A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, опорных схем памяток для оформления</w:t>
            </w:r>
            <w:r w:rsidRPr="002C53A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локальных актов с учетом специфики образовательной организации</w:t>
            </w:r>
          </w:p>
        </w:tc>
      </w:tr>
      <w:tr w:rsidR="00B435B1" w:rsidRPr="00876D4C" w:rsidTr="009D3CAC">
        <w:trPr>
          <w:trHeight w:val="310"/>
          <w:jc w:val="center"/>
        </w:trPr>
        <w:tc>
          <w:tcPr>
            <w:tcW w:w="3561" w:type="dxa"/>
            <w:shd w:val="clear" w:color="auto" w:fill="auto"/>
          </w:tcPr>
          <w:p w:rsidR="00B435B1" w:rsidRPr="00B435B1" w:rsidRDefault="00DF5DB9" w:rsidP="00B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 по проектированию локальных актов</w:t>
            </w:r>
          </w:p>
        </w:tc>
        <w:tc>
          <w:tcPr>
            <w:tcW w:w="1419" w:type="dxa"/>
            <w:shd w:val="clear" w:color="auto" w:fill="auto"/>
          </w:tcPr>
          <w:p w:rsidR="00B435B1" w:rsidRPr="00B435B1" w:rsidRDefault="009D3CAC" w:rsidP="009D3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559" w:type="dxa"/>
            <w:shd w:val="clear" w:color="auto" w:fill="auto"/>
          </w:tcPr>
          <w:p w:rsidR="00B435B1" w:rsidRPr="00B435B1" w:rsidRDefault="00DF5DB9" w:rsidP="00AC5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986" w:type="dxa"/>
            <w:shd w:val="clear" w:color="auto" w:fill="auto"/>
          </w:tcPr>
          <w:p w:rsidR="00B435B1" w:rsidRPr="002C53A5" w:rsidRDefault="00DF5DB9" w:rsidP="002C53A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40" w:lineRule="auto"/>
              <w:ind w:left="0" w:firstLine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C53A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и оформление нормативных  локальных актов ОО. </w:t>
            </w:r>
          </w:p>
        </w:tc>
      </w:tr>
      <w:tr w:rsidR="00B22C7F" w:rsidRPr="00876D4C" w:rsidTr="001D2867">
        <w:trPr>
          <w:trHeight w:val="144"/>
          <w:jc w:val="center"/>
        </w:trPr>
        <w:tc>
          <w:tcPr>
            <w:tcW w:w="10525" w:type="dxa"/>
            <w:gridSpan w:val="4"/>
            <w:shd w:val="clear" w:color="auto" w:fill="auto"/>
          </w:tcPr>
          <w:p w:rsidR="00B22C7F" w:rsidRPr="00876D4C" w:rsidRDefault="00A52C53" w:rsidP="001D2867">
            <w:pPr>
              <w:widowControl w:val="0"/>
              <w:spacing w:after="160" w:line="274" w:lineRule="exact"/>
              <w:ind w:left="-6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2C53">
              <w:rPr>
                <w:rFonts w:ascii="Times New Roman" w:eastAsia="Times New Roman" w:hAnsi="Times New Roman"/>
                <w:b/>
                <w:color w:val="00000A"/>
                <w:kern w:val="28"/>
                <w:sz w:val="24"/>
                <w:szCs w:val="24"/>
                <w:lang w:eastAsia="ru-RU"/>
              </w:rPr>
              <w:t xml:space="preserve">Специфика </w:t>
            </w:r>
            <w:r w:rsidR="00B435B1">
              <w:rPr>
                <w:rFonts w:ascii="Times New Roman" w:eastAsia="Times New Roman" w:hAnsi="Times New Roman"/>
                <w:b/>
                <w:color w:val="00000A"/>
                <w:kern w:val="28"/>
                <w:sz w:val="24"/>
                <w:szCs w:val="24"/>
                <w:lang w:eastAsia="ru-RU"/>
              </w:rPr>
              <w:t xml:space="preserve">разработки рабочей программы и учебного плана </w:t>
            </w:r>
            <w:r w:rsidRPr="00A52C53">
              <w:rPr>
                <w:rFonts w:ascii="Times New Roman" w:eastAsia="Times New Roman" w:hAnsi="Times New Roman"/>
                <w:b/>
                <w:color w:val="00000A"/>
                <w:kern w:val="28"/>
                <w:sz w:val="24"/>
                <w:szCs w:val="24"/>
                <w:lang w:eastAsia="ru-RU"/>
              </w:rPr>
              <w:t>в процессе проектирования АООП</w:t>
            </w:r>
            <w:r w:rsidR="00B65662">
              <w:rPr>
                <w:rFonts w:ascii="Times New Roman" w:eastAsia="Times New Roman" w:hAnsi="Times New Roman"/>
                <w:b/>
                <w:color w:val="00000A"/>
                <w:kern w:val="28"/>
                <w:sz w:val="24"/>
                <w:szCs w:val="24"/>
                <w:lang w:eastAsia="ru-RU"/>
              </w:rPr>
              <w:t xml:space="preserve"> </w:t>
            </w:r>
            <w:r w:rsidR="0090673B">
              <w:rPr>
                <w:rFonts w:ascii="Times New Roman" w:eastAsia="Times New Roman" w:hAnsi="Times New Roman"/>
                <w:b/>
                <w:color w:val="00000A"/>
                <w:kern w:val="28"/>
                <w:sz w:val="24"/>
                <w:szCs w:val="24"/>
                <w:lang w:eastAsia="ru-RU"/>
              </w:rPr>
              <w:t>для обучающихся с ЗПР</w:t>
            </w:r>
          </w:p>
        </w:tc>
      </w:tr>
      <w:tr w:rsidR="00B22C7F" w:rsidRPr="00876D4C" w:rsidTr="009D3CAC">
        <w:trPr>
          <w:trHeight w:val="1676"/>
          <w:jc w:val="center"/>
        </w:trPr>
        <w:tc>
          <w:tcPr>
            <w:tcW w:w="3561" w:type="dxa"/>
            <w:shd w:val="clear" w:color="auto" w:fill="auto"/>
          </w:tcPr>
          <w:p w:rsidR="00B22C7F" w:rsidRPr="00DF5DB9" w:rsidRDefault="001D2867" w:rsidP="00DF5DB9">
            <w:pPr>
              <w:rPr>
                <w:rFonts w:ascii="Times New Roman" w:eastAsia="Tahoma" w:hAnsi="Times New Roman"/>
              </w:rPr>
            </w:pPr>
            <w:r w:rsidRPr="00B65662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C5357">
              <w:rPr>
                <w:rFonts w:ascii="Times New Roman" w:hAnsi="Times New Roman"/>
              </w:rPr>
              <w:t>Алгоритм деятельности учителя при разработке рабочей программы учебного предмета в соответствии с требованием ФГОС НОО обучающихся с ЗПР.</w:t>
            </w:r>
          </w:p>
        </w:tc>
        <w:tc>
          <w:tcPr>
            <w:tcW w:w="1419" w:type="dxa"/>
            <w:shd w:val="clear" w:color="auto" w:fill="auto"/>
          </w:tcPr>
          <w:p w:rsidR="00B22C7F" w:rsidRPr="00876D4C" w:rsidRDefault="0090673B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2F06D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B6566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B22C7F" w:rsidRPr="00876D4C" w:rsidRDefault="00DF5DB9" w:rsidP="00F61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Семинар п</w:t>
            </w:r>
            <w:r w:rsidR="00B6566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рактикум </w:t>
            </w:r>
          </w:p>
        </w:tc>
        <w:tc>
          <w:tcPr>
            <w:tcW w:w="3986" w:type="dxa"/>
            <w:shd w:val="clear" w:color="auto" w:fill="auto"/>
          </w:tcPr>
          <w:p w:rsidR="00B22C7F" w:rsidRPr="00DF5DB9" w:rsidRDefault="00B65662" w:rsidP="002C53A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40" w:lineRule="auto"/>
              <w:ind w:left="0" w:firstLine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Изучение структуры</w:t>
            </w:r>
            <w:r w:rsidR="00E551BA"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D2867"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 проектирование</w:t>
            </w:r>
            <w:r w:rsidR="00E551BA"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рабочей программы</w:t>
            </w:r>
            <w:r w:rsidR="001D2867"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F5DB9"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учебного предмета </w:t>
            </w:r>
            <w:r w:rsidR="001D2867" w:rsidRPr="00DF5DB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 учетом особенностей образовательной организации</w:t>
            </w:r>
          </w:p>
        </w:tc>
      </w:tr>
      <w:tr w:rsidR="00B435B1" w:rsidRPr="00876D4C" w:rsidTr="009D3CAC">
        <w:trPr>
          <w:trHeight w:val="144"/>
          <w:jc w:val="center"/>
        </w:trPr>
        <w:tc>
          <w:tcPr>
            <w:tcW w:w="3561" w:type="dxa"/>
            <w:shd w:val="clear" w:color="auto" w:fill="auto"/>
          </w:tcPr>
          <w:p w:rsidR="00B435B1" w:rsidRPr="007E0610" w:rsidRDefault="00B435B1" w:rsidP="00B435B1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«Учебный план – механизм реализации АООП НОО обучающихся с ЗПР»</w:t>
            </w:r>
          </w:p>
        </w:tc>
        <w:tc>
          <w:tcPr>
            <w:tcW w:w="1419" w:type="dxa"/>
            <w:shd w:val="clear" w:color="auto" w:fill="auto"/>
          </w:tcPr>
          <w:p w:rsidR="00B435B1" w:rsidRPr="00876D4C" w:rsidRDefault="009D3CAC" w:rsidP="00B4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 </w:t>
            </w:r>
            <w:r w:rsidR="00B435B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</w:t>
            </w:r>
          </w:p>
        </w:tc>
        <w:tc>
          <w:tcPr>
            <w:tcW w:w="1559" w:type="dxa"/>
            <w:shd w:val="clear" w:color="auto" w:fill="auto"/>
          </w:tcPr>
          <w:p w:rsidR="00B435B1" w:rsidRPr="00876D4C" w:rsidRDefault="00B435B1" w:rsidP="00B43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Круглый стол</w:t>
            </w:r>
          </w:p>
        </w:tc>
        <w:tc>
          <w:tcPr>
            <w:tcW w:w="3986" w:type="dxa"/>
            <w:shd w:val="clear" w:color="auto" w:fill="auto"/>
          </w:tcPr>
          <w:p w:rsidR="00B435B1" w:rsidRPr="00AC5357" w:rsidRDefault="00B435B1" w:rsidP="002C53A5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</w:t>
            </w:r>
            <w:r w:rsidRPr="00AC535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учебного плана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с учетом специфики инклюзивного образования</w:t>
            </w:r>
            <w:r w:rsidRPr="00AC535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DF5DB9" w:rsidRPr="00876D4C" w:rsidTr="009D3CAC">
        <w:trPr>
          <w:trHeight w:val="1362"/>
          <w:jc w:val="center"/>
        </w:trPr>
        <w:tc>
          <w:tcPr>
            <w:tcW w:w="3561" w:type="dxa"/>
            <w:shd w:val="clear" w:color="auto" w:fill="auto"/>
          </w:tcPr>
          <w:p w:rsidR="00DF5DB9" w:rsidRPr="009D3CAC" w:rsidRDefault="00DF5DB9" w:rsidP="00B435B1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Защита образовательного продукта</w:t>
            </w:r>
            <w:r w:rsidR="009D3CAC" w:rsidRPr="009D3CAC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DF5DB9" w:rsidRPr="009D3CAC" w:rsidRDefault="009D3CAC" w:rsidP="00B4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 часа</w:t>
            </w:r>
          </w:p>
        </w:tc>
        <w:tc>
          <w:tcPr>
            <w:tcW w:w="1559" w:type="dxa"/>
            <w:shd w:val="clear" w:color="auto" w:fill="auto"/>
          </w:tcPr>
          <w:p w:rsidR="00DF5DB9" w:rsidRPr="009D3CAC" w:rsidRDefault="00DF5DB9" w:rsidP="00B43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Очно </w:t>
            </w:r>
          </w:p>
          <w:p w:rsidR="00DF5DB9" w:rsidRPr="009D3CAC" w:rsidRDefault="00DF5DB9" w:rsidP="00B43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Ярмарка педагогических практик</w:t>
            </w:r>
          </w:p>
        </w:tc>
        <w:tc>
          <w:tcPr>
            <w:tcW w:w="3986" w:type="dxa"/>
            <w:shd w:val="clear" w:color="auto" w:fill="auto"/>
          </w:tcPr>
          <w:p w:rsidR="00DF5DB9" w:rsidRPr="009D3CAC" w:rsidRDefault="00DF5DB9" w:rsidP="002C53A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Презентация нормативных  локальных актов ОО</w:t>
            </w:r>
          </w:p>
        </w:tc>
      </w:tr>
      <w:tr w:rsidR="009D3CAC" w:rsidRPr="009D3CAC" w:rsidTr="009D3CAC">
        <w:trPr>
          <w:trHeight w:val="144"/>
          <w:jc w:val="center"/>
        </w:trPr>
        <w:tc>
          <w:tcPr>
            <w:tcW w:w="3561" w:type="dxa"/>
            <w:shd w:val="clear" w:color="auto" w:fill="auto"/>
            <w:vAlign w:val="bottom"/>
          </w:tcPr>
          <w:p w:rsidR="009D3CAC" w:rsidRPr="009D3CAC" w:rsidRDefault="009D3CAC" w:rsidP="009D3CAC">
            <w:pPr>
              <w:widowControl w:val="0"/>
              <w:jc w:val="both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D3CAC">
              <w:rPr>
                <w:rFonts w:ascii="Times New Roman" w:hAnsi="Times New Roman"/>
                <w:sz w:val="24"/>
                <w:szCs w:val="24"/>
              </w:rPr>
              <w:t xml:space="preserve">Самостоятельная практическая работа по проектированию </w:t>
            </w:r>
            <w:r w:rsidRPr="009D3CAC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рабочей программы по учебному предмету</w:t>
            </w:r>
          </w:p>
        </w:tc>
        <w:tc>
          <w:tcPr>
            <w:tcW w:w="1419" w:type="dxa"/>
            <w:shd w:val="clear" w:color="auto" w:fill="auto"/>
          </w:tcPr>
          <w:p w:rsidR="009D3CAC" w:rsidRPr="009D3CAC" w:rsidRDefault="009D3CAC" w:rsidP="009D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 часа</w:t>
            </w:r>
          </w:p>
        </w:tc>
        <w:tc>
          <w:tcPr>
            <w:tcW w:w="1559" w:type="dxa"/>
            <w:shd w:val="clear" w:color="auto" w:fill="auto"/>
          </w:tcPr>
          <w:p w:rsidR="009D3CAC" w:rsidRPr="009D3CAC" w:rsidRDefault="009D3CAC" w:rsidP="009D3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Дистанционно </w:t>
            </w:r>
          </w:p>
        </w:tc>
        <w:tc>
          <w:tcPr>
            <w:tcW w:w="3986" w:type="dxa"/>
            <w:shd w:val="clear" w:color="auto" w:fill="auto"/>
          </w:tcPr>
          <w:p w:rsidR="009D3CAC" w:rsidRPr="002C53A5" w:rsidRDefault="009D3CAC" w:rsidP="002C53A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40" w:lineRule="auto"/>
              <w:ind w:left="0" w:firstLine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C53A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Проектирование рабочей программы по учебному предмету</w:t>
            </w:r>
          </w:p>
          <w:p w:rsidR="009D3CAC" w:rsidRPr="002C53A5" w:rsidRDefault="009D3CAC" w:rsidP="002C53A5">
            <w:pPr>
              <w:pStyle w:val="a3"/>
              <w:widowControl w:val="0"/>
              <w:tabs>
                <w:tab w:val="left" w:pos="0"/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3CAC" w:rsidRPr="009D3CAC" w:rsidTr="00902465">
        <w:trPr>
          <w:trHeight w:val="271"/>
          <w:jc w:val="center"/>
        </w:trPr>
        <w:tc>
          <w:tcPr>
            <w:tcW w:w="3561" w:type="dxa"/>
            <w:shd w:val="clear" w:color="auto" w:fill="auto"/>
          </w:tcPr>
          <w:p w:rsidR="009D3CAC" w:rsidRPr="009D3CAC" w:rsidRDefault="009D3CAC" w:rsidP="009D3CA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9D3CAC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Защита образовательного продукта </w:t>
            </w:r>
          </w:p>
        </w:tc>
        <w:tc>
          <w:tcPr>
            <w:tcW w:w="1419" w:type="dxa"/>
            <w:shd w:val="clear" w:color="auto" w:fill="auto"/>
          </w:tcPr>
          <w:p w:rsidR="009D3CAC" w:rsidRPr="009D3CAC" w:rsidRDefault="009D3CAC" w:rsidP="009D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D3CAC" w:rsidRPr="009D3CAC" w:rsidRDefault="009D3CAC" w:rsidP="009D3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зао</w:t>
            </w:r>
            <w:r w:rsidRPr="009D3C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чно </w:t>
            </w:r>
          </w:p>
          <w:p w:rsidR="009D3CAC" w:rsidRPr="009D3CAC" w:rsidRDefault="009D3CAC" w:rsidP="009D3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986" w:type="dxa"/>
            <w:shd w:val="clear" w:color="auto" w:fill="auto"/>
          </w:tcPr>
          <w:p w:rsidR="009D3CAC" w:rsidRPr="002C53A5" w:rsidRDefault="009D3CAC" w:rsidP="002C53A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40" w:lineRule="auto"/>
              <w:ind w:left="0" w:firstLine="3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C53A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Представление рабочей программы по учебному предмету (по выбору слушателя)</w:t>
            </w:r>
          </w:p>
        </w:tc>
      </w:tr>
    </w:tbl>
    <w:p w:rsidR="00B65662" w:rsidRDefault="00B65662" w:rsidP="00B22C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C7F" w:rsidRPr="00BE13A6" w:rsidRDefault="00B22C7F" w:rsidP="00AC2C57">
      <w:pPr>
        <w:spacing w:after="0" w:line="240" w:lineRule="auto"/>
        <w:ind w:left="-567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3A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BE13A6">
        <w:rPr>
          <w:rFonts w:ascii="Times New Roman" w:eastAsia="Times New Roman" w:hAnsi="Times New Roman"/>
          <w:b/>
          <w:sz w:val="24"/>
          <w:szCs w:val="24"/>
          <w:lang w:eastAsia="ru-RU"/>
        </w:rPr>
        <w:t>. Оценочные материалы программы. Практические задания для участников стажировки</w:t>
      </w:r>
    </w:p>
    <w:p w:rsidR="00B22C7F" w:rsidRPr="00876D4C" w:rsidRDefault="00B22C7F" w:rsidP="00B22C7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3C7" w:rsidRDefault="007E343A" w:rsidP="003663C7">
      <w:pPr>
        <w:spacing w:after="0" w:line="240" w:lineRule="auto"/>
        <w:ind w:left="-567"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Задание 1.</w:t>
      </w:r>
      <w:r w:rsidR="003663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63C7">
        <w:rPr>
          <w:rFonts w:ascii="Times New Roman" w:hAnsi="Times New Roman"/>
        </w:rPr>
        <w:t>разработка макета локального акта (по выбору слушателя)</w:t>
      </w:r>
      <w:r w:rsidR="00564F6F">
        <w:rPr>
          <w:rFonts w:ascii="Times New Roman" w:hAnsi="Times New Roman"/>
        </w:rPr>
        <w:t>.</w:t>
      </w:r>
    </w:p>
    <w:p w:rsidR="003663C7" w:rsidRPr="009D3CAC" w:rsidRDefault="003663C7" w:rsidP="003663C7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/>
        </w:rPr>
        <w:t xml:space="preserve">2. </w:t>
      </w:r>
      <w:r w:rsidRPr="009D3CAC">
        <w:rPr>
          <w:rFonts w:ascii="Times New Roman" w:hAnsi="Times New Roman"/>
        </w:rPr>
        <w:t xml:space="preserve">разработка рабочей программы учителя по выбранному </w:t>
      </w:r>
      <w:r w:rsidR="00564F6F">
        <w:rPr>
          <w:rFonts w:ascii="Times New Roman" w:hAnsi="Times New Roman"/>
        </w:rPr>
        <w:t xml:space="preserve">предмету/ рабочей программы </w:t>
      </w:r>
      <w:r w:rsidRPr="009D3CAC">
        <w:rPr>
          <w:rFonts w:ascii="Times New Roman" w:hAnsi="Times New Roman"/>
        </w:rPr>
        <w:t>курса</w:t>
      </w:r>
      <w:r w:rsidRPr="009D3CAC">
        <w:rPr>
          <w:rFonts w:ascii="Times New Roman" w:hAnsi="Times New Roman"/>
        </w:rPr>
        <w:tab/>
        <w:t xml:space="preserve"> в соответстви</w:t>
      </w:r>
      <w:r w:rsidR="009D3CAC" w:rsidRPr="009D3CAC">
        <w:rPr>
          <w:rFonts w:ascii="Times New Roman" w:hAnsi="Times New Roman"/>
        </w:rPr>
        <w:t>и</w:t>
      </w:r>
      <w:r w:rsidRPr="009D3CAC">
        <w:rPr>
          <w:rFonts w:ascii="Times New Roman" w:hAnsi="Times New Roman"/>
        </w:rPr>
        <w:t xml:space="preserve"> с требованиями ФГОС</w:t>
      </w:r>
      <w:r w:rsidR="00AC5357" w:rsidRPr="009D3CAC">
        <w:rPr>
          <w:rFonts w:ascii="Times New Roman" w:hAnsi="Times New Roman"/>
        </w:rPr>
        <w:t xml:space="preserve"> НОО </w:t>
      </w:r>
      <w:proofErr w:type="gramStart"/>
      <w:r w:rsidR="00AC5357" w:rsidRPr="009D3CAC">
        <w:rPr>
          <w:rFonts w:ascii="Times New Roman" w:hAnsi="Times New Roman"/>
        </w:rPr>
        <w:t>обучающихся</w:t>
      </w:r>
      <w:proofErr w:type="gramEnd"/>
      <w:r w:rsidR="00AC5357" w:rsidRPr="009D3CAC">
        <w:rPr>
          <w:rFonts w:ascii="Times New Roman" w:hAnsi="Times New Roman"/>
        </w:rPr>
        <w:t xml:space="preserve"> с ОВЗ.</w:t>
      </w:r>
    </w:p>
    <w:p w:rsidR="00AC2C57" w:rsidRPr="009D3CAC" w:rsidRDefault="00AC2C57" w:rsidP="00AC2C57">
      <w:pPr>
        <w:spacing w:after="0" w:line="240" w:lineRule="auto"/>
        <w:ind w:left="-284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Default="00B22C7F" w:rsidP="00AC2C57">
      <w:pPr>
        <w:spacing w:after="0" w:line="240" w:lineRule="auto"/>
        <w:ind w:left="-284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CAC">
        <w:rPr>
          <w:rFonts w:ascii="Times New Roman" w:eastAsia="Times New Roman" w:hAnsi="Times New Roman"/>
          <w:sz w:val="24"/>
          <w:szCs w:val="24"/>
          <w:lang w:eastAsia="ru-RU"/>
        </w:rPr>
        <w:t>Форма отчетности</w:t>
      </w:r>
    </w:p>
    <w:p w:rsidR="00FF633E" w:rsidRPr="002B0D48" w:rsidRDefault="00FF633E" w:rsidP="00AC2C57">
      <w:pPr>
        <w:spacing w:after="0" w:line="240" w:lineRule="auto"/>
        <w:ind w:left="-284"/>
        <w:jc w:val="both"/>
        <w:rPr>
          <w:rFonts w:ascii="Times New Roman" w:eastAsia="Tahoma" w:hAnsi="Times New Roman"/>
          <w:color w:val="FF0000"/>
          <w:sz w:val="24"/>
          <w:szCs w:val="24"/>
        </w:rPr>
      </w:pPr>
      <w:r w:rsidRPr="00FF633E">
        <w:rPr>
          <w:rFonts w:ascii="Times New Roman" w:eastAsia="Tahoma" w:hAnsi="Times New Roman"/>
          <w:sz w:val="24"/>
          <w:szCs w:val="24"/>
        </w:rPr>
        <w:t>Оценивать достижение поставленных целей и задач</w:t>
      </w:r>
      <w:r>
        <w:rPr>
          <w:rFonts w:ascii="Times New Roman" w:eastAsia="Tahoma" w:hAnsi="Times New Roman"/>
          <w:sz w:val="24"/>
          <w:szCs w:val="24"/>
        </w:rPr>
        <w:t xml:space="preserve"> планируется через оценку </w:t>
      </w:r>
      <w:r w:rsidRPr="009D3CAC">
        <w:rPr>
          <w:rFonts w:ascii="Times New Roman" w:eastAsia="Tahoma" w:hAnsi="Times New Roman"/>
          <w:sz w:val="24"/>
          <w:szCs w:val="24"/>
        </w:rPr>
        <w:t>практическ</w:t>
      </w:r>
      <w:r w:rsidR="009C65CF" w:rsidRPr="009D3CAC">
        <w:rPr>
          <w:rFonts w:ascii="Times New Roman" w:eastAsia="Tahoma" w:hAnsi="Times New Roman"/>
          <w:sz w:val="24"/>
          <w:szCs w:val="24"/>
        </w:rPr>
        <w:t>ой</w:t>
      </w:r>
      <w:r w:rsidRPr="009D3CAC">
        <w:rPr>
          <w:rFonts w:ascii="Times New Roman" w:eastAsia="Tahoma" w:hAnsi="Times New Roman"/>
          <w:sz w:val="24"/>
          <w:szCs w:val="24"/>
        </w:rPr>
        <w:t xml:space="preserve"> работ</w:t>
      </w:r>
      <w:r w:rsidR="009C65CF" w:rsidRPr="009D3CAC">
        <w:rPr>
          <w:rFonts w:ascii="Times New Roman" w:eastAsia="Tahoma" w:hAnsi="Times New Roman"/>
          <w:sz w:val="24"/>
          <w:szCs w:val="24"/>
        </w:rPr>
        <w:t>ы</w:t>
      </w:r>
      <w:r w:rsidRPr="009D3CAC">
        <w:rPr>
          <w:rFonts w:ascii="Times New Roman" w:eastAsia="Tahoma" w:hAnsi="Times New Roman"/>
          <w:sz w:val="24"/>
          <w:szCs w:val="24"/>
        </w:rPr>
        <w:t xml:space="preserve"> участников в ходе демонстрации и экспертизы работ:</w:t>
      </w:r>
      <w:r w:rsidR="009D3CAC">
        <w:rPr>
          <w:rFonts w:ascii="Times New Roman" w:eastAsia="Tahoma" w:hAnsi="Times New Roman"/>
          <w:sz w:val="24"/>
          <w:szCs w:val="24"/>
        </w:rPr>
        <w:t xml:space="preserve"> представленных слушателями, а также через дистанционное </w:t>
      </w:r>
      <w:r w:rsidR="009D3CAC" w:rsidRPr="009D3CAC">
        <w:rPr>
          <w:rFonts w:ascii="Times New Roman" w:eastAsia="Tahoma" w:hAnsi="Times New Roman"/>
          <w:sz w:val="24"/>
          <w:szCs w:val="24"/>
        </w:rPr>
        <w:t>представление</w:t>
      </w:r>
      <w:r w:rsidR="009D3CAC">
        <w:rPr>
          <w:rFonts w:ascii="Times New Roman" w:eastAsia="Tahoma" w:hAnsi="Times New Roman"/>
          <w:sz w:val="24"/>
          <w:szCs w:val="24"/>
        </w:rPr>
        <w:t xml:space="preserve"> образовательного продукта.</w:t>
      </w:r>
    </w:p>
    <w:p w:rsidR="00FF633E" w:rsidRPr="00876D4C" w:rsidRDefault="00FF633E" w:rsidP="00B22C7F">
      <w:pPr>
        <w:spacing w:after="0" w:line="240" w:lineRule="auto"/>
        <w:ind w:left="-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7F" w:rsidRPr="00876D4C" w:rsidRDefault="00B22C7F" w:rsidP="00B22C7F">
      <w:pPr>
        <w:spacing w:after="0" w:line="240" w:lineRule="auto"/>
        <w:ind w:left="-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D4C">
        <w:rPr>
          <w:rFonts w:ascii="Times New Roman" w:eastAsia="Times New Roman" w:hAnsi="Times New Roman"/>
          <w:sz w:val="24"/>
          <w:szCs w:val="24"/>
          <w:lang w:eastAsia="ru-RU"/>
        </w:rPr>
        <w:t>Сроки предоставления отчетности</w:t>
      </w:r>
      <w:r w:rsidR="002B0D4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3663C7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декабрь</w:t>
      </w:r>
      <w:r w:rsidR="00AC2C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A74" w:rsidRDefault="00FA4A74" w:rsidP="00B22C7F">
      <w:pPr>
        <w:spacing w:after="0" w:line="240" w:lineRule="auto"/>
        <w:ind w:left="-567"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22C7F" w:rsidRPr="00BE13A6" w:rsidRDefault="00B22C7F" w:rsidP="002B0D48">
      <w:pPr>
        <w:spacing w:after="0" w:line="240" w:lineRule="auto"/>
        <w:ind w:left="-567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3A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BE13A6">
        <w:rPr>
          <w:rFonts w:ascii="Times New Roman" w:eastAsia="Times New Roman" w:hAnsi="Times New Roman"/>
          <w:b/>
          <w:sz w:val="24"/>
          <w:szCs w:val="24"/>
          <w:lang w:eastAsia="ru-RU"/>
        </w:rPr>
        <w:t>. Литература</w:t>
      </w:r>
    </w:p>
    <w:p w:rsidR="008F4FA4" w:rsidRDefault="00B22C7F" w:rsidP="005F3204">
      <w:pPr>
        <w:pStyle w:val="a3"/>
        <w:numPr>
          <w:ilvl w:val="0"/>
          <w:numId w:val="13"/>
        </w:num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</w:t>
      </w:r>
      <w:bookmarkEnd w:id="0"/>
    </w:p>
    <w:p w:rsidR="00BE13A6" w:rsidRPr="005F3204" w:rsidRDefault="00BE13A6" w:rsidP="005F3204">
      <w:pPr>
        <w:pStyle w:val="a3"/>
        <w:numPr>
          <w:ilvl w:val="0"/>
          <w:numId w:val="13"/>
        </w:num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Минобр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России №1598 от 19.12.2014 «Об утверждении Федерального государственного образовательного стандарта Начального общего образования обучающихся с ОВЗ»</w:t>
      </w:r>
    </w:p>
    <w:p w:rsidR="005F3204" w:rsidRPr="005F3204" w:rsidRDefault="005F3204" w:rsidP="005F320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u w:color="000000"/>
          <w:lang w:eastAsia="ru-RU"/>
        </w:rPr>
      </w:pPr>
      <w:r w:rsidRPr="005F3204">
        <w:rPr>
          <w:rFonts w:ascii="Times New Roman" w:eastAsia="Times New Roman" w:hAnsi="Times New Roman"/>
          <w:i/>
          <w:sz w:val="24"/>
          <w:szCs w:val="24"/>
          <w:u w:color="000000"/>
          <w:lang w:eastAsia="ru-RU"/>
        </w:rPr>
        <w:t>Дистанционное образование: педагогу о школьниках с ограниченными возможностями здоровья / Под ред. Левченко И.Ю., Евтушенко И.В., Никольской И.А. – М.:    Национальный книжный центр, 2013.</w:t>
      </w:r>
    </w:p>
    <w:p w:rsidR="005F3204" w:rsidRPr="005F3204" w:rsidRDefault="005F3204" w:rsidP="005F320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Инклюзивное образование: методология, практика, технологии: Материалы                 </w:t>
      </w:r>
    </w:p>
    <w:p w:rsidR="005F3204" w:rsidRPr="005F3204" w:rsidRDefault="005F3204" w:rsidP="005F3204">
      <w:pPr>
        <w:pStyle w:val="a3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международной научно-практической конференции (20— 22 июня 2011, Москва) / </w:t>
      </w:r>
      <w:proofErr w:type="spellStart"/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>Моск</w:t>
      </w:r>
      <w:proofErr w:type="spellEnd"/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>. гор. психол.-</w:t>
      </w:r>
      <w:proofErr w:type="spellStart"/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>пед</w:t>
      </w:r>
      <w:proofErr w:type="spellEnd"/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Ун-т; </w:t>
      </w:r>
      <w:proofErr w:type="spellStart"/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>Редкол</w:t>
      </w:r>
      <w:proofErr w:type="spellEnd"/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>.: С. В. Алехина и др. – М.: МГППУ, 2011. – 244 с.</w:t>
      </w:r>
    </w:p>
    <w:p w:rsidR="005F3204" w:rsidRPr="005F3204" w:rsidRDefault="005F3204" w:rsidP="005F320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Инклюзивное образование: результаты, опыт и перспективы: сборник материалов III  </w:t>
      </w:r>
    </w:p>
    <w:p w:rsidR="005F3204" w:rsidRPr="005F3204" w:rsidRDefault="005F3204" w:rsidP="005F3204">
      <w:pPr>
        <w:pStyle w:val="a3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204">
        <w:rPr>
          <w:rFonts w:ascii="Times New Roman" w:eastAsia="Times New Roman" w:hAnsi="Times New Roman"/>
          <w:i/>
          <w:sz w:val="24"/>
          <w:szCs w:val="24"/>
          <w:lang w:eastAsia="ru-RU"/>
        </w:rPr>
        <w:t>Международной научно-практической конференции / под ред. С.В. Алехиной. – М.: МГППУ, 2015. – 528 с.</w:t>
      </w:r>
    </w:p>
    <w:p w:rsidR="005F3204" w:rsidRPr="005F3204" w:rsidRDefault="005F3204" w:rsidP="005F320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F32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Официальные</w:t>
      </w:r>
      <w:r w:rsidRPr="005F3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32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интернет-ресурсы</w:t>
      </w:r>
      <w:proofErr w:type="spellEnd"/>
    </w:p>
    <w:p w:rsidR="005F3204" w:rsidRPr="007E0610" w:rsidRDefault="005F3204" w:rsidP="005F320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портал «Российское образование» [Электронный ресурс] </w:t>
      </w:r>
      <w:r w:rsidRPr="005F320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URL</w:t>
      </w:r>
      <w:r w:rsidRPr="005F3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5F32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</w:p>
    <w:p w:rsidR="005F3204" w:rsidRPr="009D7A85" w:rsidRDefault="007E0610" w:rsidP="00B22C7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0">
        <w:rPr>
          <w:rFonts w:ascii="Times New Roman" w:eastAsia="Times New Roman" w:hAnsi="Times New Roman"/>
          <w:sz w:val="24"/>
          <w:szCs w:val="24"/>
          <w:lang w:eastAsia="ru-RU"/>
        </w:rPr>
        <w:t>Реестр основных общеобразовательных</w:t>
      </w:r>
      <w:r w:rsidR="009D7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61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D7A8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E0610">
        <w:rPr>
          <w:rFonts w:ascii="Times New Roman" w:eastAsia="Times New Roman" w:hAnsi="Times New Roman"/>
          <w:sz w:val="24"/>
          <w:szCs w:val="24"/>
          <w:lang w:eastAsia="ru-RU"/>
        </w:rPr>
        <w:t>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9D7A85" w:rsidRPr="003974E7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http://www.fgosreestr.ru</w:t>
        </w:r>
      </w:hyperlink>
    </w:p>
    <w:p w:rsidR="009D7A85" w:rsidRPr="009D7A85" w:rsidRDefault="009D7A85" w:rsidP="00B22C7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Информационно аналитическая система «Мониторинг»</w:t>
      </w:r>
      <w:r w:rsidRPr="009D7A85">
        <w:t xml:space="preserve"> </w:t>
      </w:r>
      <w:hyperlink r:id="rId9" w:history="1">
        <w:r w:rsidRPr="003974E7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r w:rsidRPr="003974E7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is</w:t>
        </w:r>
        <w:r w:rsidRPr="009D7A85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3974E7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mon</w:t>
        </w:r>
        <w:r w:rsidRPr="003974E7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.ru/</w:t>
        </w:r>
      </w:hyperlink>
    </w:p>
    <w:p w:rsidR="009D7A85" w:rsidRPr="009D7A85" w:rsidRDefault="009D7A85" w:rsidP="00B22C7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A85">
        <w:rPr>
          <w:rFonts w:ascii="Times New Roman" w:hAnsi="Times New Roman"/>
        </w:rPr>
        <w:t>Федеральный информационно методический центр «</w:t>
      </w:r>
      <w:proofErr w:type="spellStart"/>
      <w:r w:rsidRPr="009D7A85">
        <w:rPr>
          <w:rFonts w:ascii="Times New Roman" w:hAnsi="Times New Roman"/>
        </w:rPr>
        <w:t>Новигатор</w:t>
      </w:r>
      <w:proofErr w:type="spellEnd"/>
      <w:r w:rsidRPr="009D7A85">
        <w:rPr>
          <w:rFonts w:ascii="Times New Roman" w:hAnsi="Times New Roman"/>
        </w:rPr>
        <w:t xml:space="preserve"> образовательных технологий</w:t>
      </w:r>
      <w:r>
        <w:rPr>
          <w:rFonts w:ascii="Times New Roman" w:hAnsi="Times New Roman"/>
        </w:rPr>
        <w:t xml:space="preserve"> </w:t>
      </w:r>
      <w:r w:rsidRPr="009D7A85">
        <w:rPr>
          <w:rFonts w:ascii="Times New Roman" w:hAnsi="Times New Roman"/>
        </w:rPr>
        <w:t>(нот)»</w:t>
      </w:r>
      <w:r>
        <w:rPr>
          <w:rFonts w:ascii="Times New Roman" w:hAnsi="Times New Roman"/>
        </w:rPr>
        <w:t xml:space="preserve"> </w:t>
      </w:r>
      <w:hyperlink r:id="rId10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</w:t>
        </w:r>
        <w:bookmarkStart w:id="1" w:name="_GoBack"/>
        <w:bookmarkEnd w:id="1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c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e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n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ter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.ru/</w:t>
        </w:r>
      </w:hyperlink>
    </w:p>
    <w:sectPr w:rsidR="009D7A85" w:rsidRPr="009D7A85" w:rsidSect="00BE13A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4F"/>
    <w:multiLevelType w:val="hybridMultilevel"/>
    <w:tmpl w:val="1374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45E8"/>
    <w:multiLevelType w:val="hybridMultilevel"/>
    <w:tmpl w:val="612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313A"/>
    <w:multiLevelType w:val="hybridMultilevel"/>
    <w:tmpl w:val="7B3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91300"/>
    <w:multiLevelType w:val="hybridMultilevel"/>
    <w:tmpl w:val="343E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C7EB4"/>
    <w:multiLevelType w:val="hybridMultilevel"/>
    <w:tmpl w:val="0BEE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52D55"/>
    <w:multiLevelType w:val="hybridMultilevel"/>
    <w:tmpl w:val="99362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266A59"/>
    <w:multiLevelType w:val="multilevel"/>
    <w:tmpl w:val="32C28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92527"/>
    <w:multiLevelType w:val="hybridMultilevel"/>
    <w:tmpl w:val="D0725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111CA0"/>
    <w:multiLevelType w:val="hybridMultilevel"/>
    <w:tmpl w:val="B9383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32E35"/>
    <w:multiLevelType w:val="hybridMultilevel"/>
    <w:tmpl w:val="236C322E"/>
    <w:lvl w:ilvl="0" w:tplc="5B0C4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0059B2"/>
    <w:multiLevelType w:val="hybridMultilevel"/>
    <w:tmpl w:val="8684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7CB0"/>
    <w:multiLevelType w:val="hybridMultilevel"/>
    <w:tmpl w:val="5CC215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5809EE"/>
    <w:multiLevelType w:val="hybridMultilevel"/>
    <w:tmpl w:val="FDE4A4B0"/>
    <w:lvl w:ilvl="0" w:tplc="9602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4426D"/>
    <w:multiLevelType w:val="hybridMultilevel"/>
    <w:tmpl w:val="A482A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912E8"/>
    <w:multiLevelType w:val="hybridMultilevel"/>
    <w:tmpl w:val="F8FC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78"/>
    <w:rsid w:val="00004A10"/>
    <w:rsid w:val="000642A2"/>
    <w:rsid w:val="000F2F04"/>
    <w:rsid w:val="001D2867"/>
    <w:rsid w:val="001F3978"/>
    <w:rsid w:val="00296703"/>
    <w:rsid w:val="002B05A6"/>
    <w:rsid w:val="002B0D48"/>
    <w:rsid w:val="002C53A5"/>
    <w:rsid w:val="002D4620"/>
    <w:rsid w:val="002F06DF"/>
    <w:rsid w:val="00327FFA"/>
    <w:rsid w:val="00352379"/>
    <w:rsid w:val="003663C7"/>
    <w:rsid w:val="0036677B"/>
    <w:rsid w:val="00377ACA"/>
    <w:rsid w:val="003A55CE"/>
    <w:rsid w:val="00564F6F"/>
    <w:rsid w:val="005F3204"/>
    <w:rsid w:val="00634BC8"/>
    <w:rsid w:val="007E0610"/>
    <w:rsid w:val="007E343A"/>
    <w:rsid w:val="00896517"/>
    <w:rsid w:val="008A41A8"/>
    <w:rsid w:val="008B3E36"/>
    <w:rsid w:val="008F4FA4"/>
    <w:rsid w:val="0090673B"/>
    <w:rsid w:val="00964B58"/>
    <w:rsid w:val="009B4214"/>
    <w:rsid w:val="009C65CF"/>
    <w:rsid w:val="009D3CAC"/>
    <w:rsid w:val="009D7A85"/>
    <w:rsid w:val="00A52C53"/>
    <w:rsid w:val="00AC2C57"/>
    <w:rsid w:val="00AC5357"/>
    <w:rsid w:val="00B22C7F"/>
    <w:rsid w:val="00B435B1"/>
    <w:rsid w:val="00B65662"/>
    <w:rsid w:val="00BE13A6"/>
    <w:rsid w:val="00CE7771"/>
    <w:rsid w:val="00DF5DB9"/>
    <w:rsid w:val="00E551BA"/>
    <w:rsid w:val="00E73102"/>
    <w:rsid w:val="00E83E31"/>
    <w:rsid w:val="00F637D8"/>
    <w:rsid w:val="00FA129B"/>
    <w:rsid w:val="00FA4A74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4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4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-m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85B8-DF17-47D7-B24F-5D8311FE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Vodolazckaya</dc:creator>
  <cp:keywords/>
  <dc:description/>
  <cp:lastModifiedBy>Vodolazckaya</cp:lastModifiedBy>
  <cp:revision>19</cp:revision>
  <dcterms:created xsi:type="dcterms:W3CDTF">2019-03-27T03:59:00Z</dcterms:created>
  <dcterms:modified xsi:type="dcterms:W3CDTF">2019-10-10T05:16:00Z</dcterms:modified>
</cp:coreProperties>
</file>