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7A" w:rsidRPr="00B46CDF" w:rsidRDefault="00D7578B" w:rsidP="00D35AE1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-320040</wp:posOffset>
            </wp:positionV>
            <wp:extent cx="1026160" cy="57150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537A" w:rsidRPr="00B46CDF">
        <w:rPr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3A537A" w:rsidRPr="00B46CDF" w:rsidRDefault="003A537A" w:rsidP="00D35AE1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B46CDF">
        <w:rPr>
          <w:color w:val="auto"/>
          <w:sz w:val="28"/>
          <w:szCs w:val="28"/>
        </w:rPr>
        <w:t>г. Новосибирска</w:t>
      </w:r>
    </w:p>
    <w:p w:rsidR="003A537A" w:rsidRPr="00B46CDF" w:rsidRDefault="003A537A" w:rsidP="00D35AE1">
      <w:pPr>
        <w:pStyle w:val="2"/>
        <w:spacing w:before="0" w:line="240" w:lineRule="auto"/>
        <w:jc w:val="center"/>
        <w:rPr>
          <w:b w:val="0"/>
          <w:color w:val="auto"/>
          <w:sz w:val="28"/>
          <w:szCs w:val="28"/>
          <w:u w:val="single"/>
        </w:rPr>
      </w:pPr>
      <w:r w:rsidRPr="00B46CDF">
        <w:rPr>
          <w:color w:val="auto"/>
          <w:sz w:val="28"/>
          <w:szCs w:val="28"/>
          <w:u w:val="single"/>
        </w:rPr>
        <w:t>«Средняя общеобразовательная школа № 213</w:t>
      </w:r>
      <w:r w:rsidR="00912114">
        <w:rPr>
          <w:color w:val="auto"/>
          <w:sz w:val="28"/>
          <w:szCs w:val="28"/>
          <w:u w:val="single"/>
        </w:rPr>
        <w:t xml:space="preserve"> </w:t>
      </w:r>
      <w:r w:rsidRPr="00B46CDF">
        <w:rPr>
          <w:b w:val="0"/>
          <w:color w:val="auto"/>
          <w:sz w:val="28"/>
          <w:szCs w:val="28"/>
          <w:u w:val="single"/>
        </w:rPr>
        <w:t>«Открытие»</w:t>
      </w:r>
    </w:p>
    <w:p w:rsidR="003A537A" w:rsidRDefault="003A537A" w:rsidP="00D35A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537A" w:rsidRDefault="003A537A" w:rsidP="003A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211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FB7961" w:rsidRPr="00912114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912114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FB7961" w:rsidRPr="00912114">
        <w:rPr>
          <w:rFonts w:ascii="Times New Roman" w:hAnsi="Times New Roman" w:cs="Times New Roman"/>
          <w:b/>
          <w:sz w:val="28"/>
          <w:szCs w:val="28"/>
        </w:rPr>
        <w:t xml:space="preserve"> - практикума</w:t>
      </w:r>
      <w:r w:rsidRPr="00912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912114" w:rsidRPr="00912114" w:rsidRDefault="00912114" w:rsidP="003A5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7A" w:rsidRPr="00912114" w:rsidRDefault="00912114" w:rsidP="009121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912114">
        <w:rPr>
          <w:rFonts w:ascii="Times New Roman" w:hAnsi="Times New Roman" w:cs="Times New Roman"/>
          <w:sz w:val="28"/>
          <w:szCs w:val="28"/>
        </w:rPr>
        <w:t>23 марта 2022 г.</w:t>
      </w:r>
    </w:p>
    <w:p w:rsidR="003A537A" w:rsidRPr="00912114" w:rsidRDefault="003A537A" w:rsidP="0091211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46CD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B7961" w:rsidRPr="00912114">
        <w:rPr>
          <w:rFonts w:ascii="Times New Roman" w:hAnsi="Times New Roman" w:cs="Times New Roman"/>
          <w:sz w:val="24"/>
          <w:szCs w:val="24"/>
        </w:rPr>
        <w:t>«Взаимообучение школ в структуре Региональной ресурсной организации МАОУ СОШ № 213 «Открытие»</w:t>
      </w:r>
    </w:p>
    <w:p w:rsidR="00B46CDF" w:rsidRPr="00803189" w:rsidRDefault="003A537A" w:rsidP="009121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CDF">
        <w:rPr>
          <w:rFonts w:ascii="Times New Roman" w:hAnsi="Times New Roman" w:cs="Times New Roman"/>
          <w:b/>
          <w:sz w:val="28"/>
          <w:szCs w:val="28"/>
        </w:rPr>
        <w:t xml:space="preserve">Формат семинара: </w:t>
      </w:r>
      <w:r w:rsidR="00B46CDF" w:rsidRPr="00B4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189">
        <w:rPr>
          <w:rFonts w:ascii="Times New Roman" w:hAnsi="Times New Roman" w:cs="Times New Roman"/>
          <w:sz w:val="28"/>
          <w:szCs w:val="28"/>
        </w:rPr>
        <w:t>очный</w:t>
      </w:r>
    </w:p>
    <w:tbl>
      <w:tblPr>
        <w:tblStyle w:val="a4"/>
        <w:tblpPr w:leftFromText="180" w:rightFromText="180" w:vertAnchor="text" w:horzAnchor="margin" w:tblpXSpec="center" w:tblpY="374"/>
        <w:tblW w:w="9181" w:type="dxa"/>
        <w:tblLayout w:type="fixed"/>
        <w:tblLook w:val="01E0" w:firstRow="1" w:lastRow="1" w:firstColumn="1" w:lastColumn="1" w:noHBand="0" w:noVBand="0"/>
      </w:tblPr>
      <w:tblGrid>
        <w:gridCol w:w="1526"/>
        <w:gridCol w:w="7655"/>
      </w:tblGrid>
      <w:tr w:rsidR="00FB7961" w:rsidRPr="00653E2A" w:rsidTr="00FB7961">
        <w:trPr>
          <w:trHeight w:val="48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961" w:rsidRDefault="00FB7961" w:rsidP="0080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61" w:rsidRDefault="00FB7961" w:rsidP="00FB7961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Регистрация участников</w:t>
            </w:r>
          </w:p>
        </w:tc>
      </w:tr>
      <w:tr w:rsidR="00803189" w:rsidRPr="00653E2A" w:rsidTr="00FB7961">
        <w:trPr>
          <w:trHeight w:val="48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89" w:rsidRPr="00653E2A" w:rsidRDefault="00803189" w:rsidP="0080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89" w:rsidRPr="00912114" w:rsidRDefault="00803189" w:rsidP="00FB7961">
            <w:pPr>
              <w:pStyle w:val="a7"/>
              <w:spacing w:after="0"/>
              <w:rPr>
                <w:b/>
                <w:lang w:eastAsia="en-US"/>
              </w:rPr>
            </w:pPr>
            <w:r w:rsidRPr="00912114">
              <w:rPr>
                <w:b/>
                <w:lang w:eastAsia="en-US"/>
              </w:rPr>
              <w:t>Приветствие участников семинара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FA5067">
              <w:rPr>
                <w:i/>
                <w:iCs/>
                <w:lang w:eastAsia="en-US"/>
              </w:rPr>
              <w:t>Безукладникова Инна Викторовна</w:t>
            </w:r>
            <w:r w:rsidRPr="00653E2A">
              <w:rPr>
                <w:lang w:eastAsia="en-US"/>
              </w:rPr>
              <w:t>,</w:t>
            </w:r>
          </w:p>
          <w:p w:rsidR="00803189" w:rsidRPr="003F367D" w:rsidRDefault="00803189" w:rsidP="00FB7961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653E2A">
              <w:rPr>
                <w:lang w:eastAsia="en-US"/>
              </w:rPr>
              <w:t>иректор</w:t>
            </w:r>
            <w:r>
              <w:rPr>
                <w:lang w:eastAsia="en-US"/>
              </w:rPr>
              <w:t xml:space="preserve"> МАОУ СОШ № 213 «Открытие»</w:t>
            </w:r>
          </w:p>
        </w:tc>
      </w:tr>
      <w:tr w:rsidR="00803189" w:rsidRPr="00653E2A" w:rsidTr="00FB7961">
        <w:trPr>
          <w:trHeight w:val="743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89" w:rsidRPr="00653E2A" w:rsidRDefault="00803189" w:rsidP="0080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89" w:rsidRPr="00912114" w:rsidRDefault="00FB7961" w:rsidP="00FB7961">
            <w:pPr>
              <w:pStyle w:val="a7"/>
              <w:spacing w:after="0"/>
              <w:rPr>
                <w:b/>
                <w:lang w:eastAsia="en-US"/>
              </w:rPr>
            </w:pPr>
            <w:r w:rsidRPr="00912114">
              <w:rPr>
                <w:b/>
                <w:lang w:eastAsia="en-US"/>
              </w:rPr>
              <w:t>«</w:t>
            </w:r>
            <w:r w:rsidR="00803189" w:rsidRPr="00912114">
              <w:rPr>
                <w:b/>
                <w:lang w:eastAsia="en-US"/>
              </w:rPr>
              <w:t>Деятельность психолого-педагогического консилиума образовательного учреждения</w:t>
            </w:r>
            <w:r w:rsidRPr="00912114">
              <w:rPr>
                <w:b/>
                <w:lang w:eastAsia="en-US"/>
              </w:rPr>
              <w:t>»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FA5067">
              <w:rPr>
                <w:i/>
                <w:iCs/>
                <w:lang w:eastAsia="en-US"/>
              </w:rPr>
              <w:t>Енидеркина Ольга Андреевна</w:t>
            </w:r>
            <w:r w:rsidRPr="00653E2A">
              <w:rPr>
                <w:lang w:eastAsia="en-US"/>
              </w:rPr>
              <w:t>,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653E2A">
              <w:rPr>
                <w:lang w:eastAsia="en-US"/>
              </w:rPr>
              <w:t>заместитель директора по УВР</w:t>
            </w:r>
            <w:r>
              <w:rPr>
                <w:lang w:eastAsia="en-US"/>
              </w:rPr>
              <w:t xml:space="preserve"> МАОУ СОШ</w:t>
            </w:r>
          </w:p>
          <w:p w:rsidR="00803189" w:rsidRPr="00653E2A" w:rsidRDefault="00803189" w:rsidP="00FB7961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№ 213 «Открытие»</w:t>
            </w:r>
          </w:p>
        </w:tc>
      </w:tr>
      <w:tr w:rsidR="00803189" w:rsidRPr="00653E2A" w:rsidTr="00FB7961">
        <w:trPr>
          <w:trHeight w:val="743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89" w:rsidRPr="00653E2A" w:rsidRDefault="00803189" w:rsidP="0080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9" w:rsidRPr="00912114" w:rsidRDefault="00FB7961" w:rsidP="00FB7961">
            <w:pPr>
              <w:pStyle w:val="a7"/>
              <w:spacing w:after="0"/>
              <w:rPr>
                <w:b/>
                <w:lang w:eastAsia="en-US"/>
              </w:rPr>
            </w:pPr>
            <w:r w:rsidRPr="00912114">
              <w:rPr>
                <w:b/>
                <w:lang w:eastAsia="en-US"/>
              </w:rPr>
              <w:t>«</w:t>
            </w:r>
            <w:r w:rsidR="00803189" w:rsidRPr="00912114">
              <w:rPr>
                <w:b/>
                <w:lang w:eastAsia="en-US"/>
              </w:rPr>
              <w:t>Роль ТПМПК в развитии инклюзивного образования</w:t>
            </w:r>
            <w:r w:rsidRPr="00912114">
              <w:rPr>
                <w:b/>
                <w:lang w:eastAsia="en-US"/>
              </w:rPr>
              <w:t>»</w:t>
            </w:r>
          </w:p>
          <w:p w:rsidR="00803189" w:rsidRPr="00A60E38" w:rsidRDefault="00803189" w:rsidP="00FB7961">
            <w:pPr>
              <w:pStyle w:val="a7"/>
              <w:spacing w:after="0"/>
              <w:rPr>
                <w:highlight w:val="yellow"/>
                <w:lang w:eastAsia="en-US"/>
              </w:rPr>
            </w:pPr>
            <w:r>
              <w:rPr>
                <w:i/>
                <w:iCs/>
                <w:lang w:eastAsia="en-US"/>
              </w:rPr>
              <w:t>Трофимова Людмила Анатольевна директор</w:t>
            </w:r>
            <w:r>
              <w:rPr>
                <w:lang w:eastAsia="en-US"/>
              </w:rPr>
              <w:t xml:space="preserve"> МКОУ «Специальная (коррекционная) школа» № 148, член ТПМПК</w:t>
            </w:r>
          </w:p>
        </w:tc>
      </w:tr>
      <w:tr w:rsidR="00803189" w:rsidRPr="00653E2A" w:rsidTr="00FB7961">
        <w:trPr>
          <w:trHeight w:val="703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89" w:rsidRPr="00653E2A" w:rsidRDefault="00803189" w:rsidP="0080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9" w:rsidRPr="00912114" w:rsidRDefault="00FB7961" w:rsidP="00FB7961">
            <w:pPr>
              <w:pStyle w:val="a7"/>
              <w:spacing w:after="0"/>
              <w:rPr>
                <w:b/>
                <w:lang w:eastAsia="en-US"/>
              </w:rPr>
            </w:pPr>
            <w:r w:rsidRPr="00912114">
              <w:rPr>
                <w:b/>
                <w:lang w:eastAsia="en-US"/>
              </w:rPr>
              <w:t>«</w:t>
            </w:r>
            <w:r w:rsidR="00803189" w:rsidRPr="00912114">
              <w:rPr>
                <w:b/>
                <w:lang w:eastAsia="en-US"/>
              </w:rPr>
              <w:t>Реализация инклюзивного образования МБОУ СОШ № 141 с углубленным изучением математики</w:t>
            </w:r>
            <w:r w:rsidRPr="00912114">
              <w:rPr>
                <w:b/>
                <w:lang w:eastAsia="en-US"/>
              </w:rPr>
              <w:t>»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FA5067">
              <w:rPr>
                <w:i/>
                <w:iCs/>
                <w:lang w:eastAsia="en-US"/>
              </w:rPr>
              <w:t>Сибирякова Маргарита Николаевна</w:t>
            </w:r>
            <w:r>
              <w:rPr>
                <w:lang w:eastAsia="en-US"/>
              </w:rPr>
              <w:t>,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FF631A">
              <w:rPr>
                <w:lang w:eastAsia="en-US"/>
              </w:rPr>
              <w:t>заместитель директора по УВРМБОУ СОШ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FF631A">
              <w:rPr>
                <w:lang w:eastAsia="en-US"/>
              </w:rPr>
              <w:t>№ 141 с углубленным изучением математики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FA5067">
              <w:rPr>
                <w:i/>
                <w:iCs/>
                <w:lang w:eastAsia="en-US"/>
              </w:rPr>
              <w:t>Седакова Светлана Леонидовна</w:t>
            </w:r>
            <w:r>
              <w:rPr>
                <w:lang w:eastAsia="en-US"/>
              </w:rPr>
              <w:t>,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455E2C">
              <w:rPr>
                <w:lang w:eastAsia="en-US"/>
              </w:rPr>
              <w:t>заместитель директора по УВР МБОУ СОШ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455E2C">
              <w:rPr>
                <w:lang w:eastAsia="en-US"/>
              </w:rPr>
              <w:t>№ 141 с углубленным изучением математики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FA5067">
              <w:rPr>
                <w:i/>
                <w:iCs/>
                <w:lang w:eastAsia="en-US"/>
              </w:rPr>
              <w:t>Шуткина Юлия Евгеньевна</w:t>
            </w:r>
            <w:r>
              <w:rPr>
                <w:lang w:eastAsia="en-US"/>
              </w:rPr>
              <w:t>,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учитель-дефектолог</w:t>
            </w:r>
            <w:r w:rsidR="00FB7961">
              <w:rPr>
                <w:lang w:eastAsia="en-US"/>
              </w:rPr>
              <w:t xml:space="preserve"> </w:t>
            </w:r>
            <w:r w:rsidRPr="00455E2C">
              <w:rPr>
                <w:lang w:eastAsia="en-US"/>
              </w:rPr>
              <w:t>МБОУ СОШ № 141 с углубленным изучением математики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FA5067">
              <w:rPr>
                <w:i/>
                <w:iCs/>
                <w:lang w:eastAsia="en-US"/>
              </w:rPr>
              <w:t>Ревкова Наталья Владимировна</w:t>
            </w:r>
            <w:r>
              <w:rPr>
                <w:lang w:eastAsia="en-US"/>
              </w:rPr>
              <w:t>,</w:t>
            </w:r>
          </w:p>
          <w:p w:rsidR="00803189" w:rsidRPr="00653E2A" w:rsidRDefault="00803189" w:rsidP="00FB7961">
            <w:pPr>
              <w:pStyle w:val="a7"/>
              <w:spacing w:after="0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педагог-психолог </w:t>
            </w:r>
            <w:r w:rsidRPr="00455E2C">
              <w:rPr>
                <w:lang w:eastAsia="en-US"/>
              </w:rPr>
              <w:t>МБОУ СОШ № 141 с углубленным изучением математики</w:t>
            </w:r>
          </w:p>
        </w:tc>
      </w:tr>
      <w:tr w:rsidR="00803189" w:rsidRPr="00653E2A" w:rsidTr="00FB7961">
        <w:trPr>
          <w:trHeight w:val="98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89" w:rsidRPr="00653E2A" w:rsidRDefault="00803189" w:rsidP="0080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9" w:rsidRPr="00912114" w:rsidRDefault="00FB7961" w:rsidP="00FB7961">
            <w:pPr>
              <w:pStyle w:val="a7"/>
              <w:spacing w:after="0"/>
              <w:rPr>
                <w:b/>
                <w:lang w:eastAsia="en-US"/>
              </w:rPr>
            </w:pPr>
            <w:r w:rsidRPr="00912114">
              <w:rPr>
                <w:b/>
                <w:lang w:eastAsia="en-US"/>
              </w:rPr>
              <w:t>«</w:t>
            </w:r>
            <w:r w:rsidR="00803189" w:rsidRPr="00912114">
              <w:rPr>
                <w:b/>
                <w:lang w:eastAsia="en-US"/>
              </w:rPr>
              <w:t>Интеграция общего и среднего профессионального инклюзивного обр</w:t>
            </w:r>
            <w:r w:rsidRPr="00912114">
              <w:rPr>
                <w:b/>
                <w:lang w:eastAsia="en-US"/>
              </w:rPr>
              <w:t>азования в НСО»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 w:rsidRPr="00FA5067">
              <w:rPr>
                <w:i/>
                <w:iCs/>
                <w:lang w:eastAsia="en-US"/>
              </w:rPr>
              <w:t>Рузанкина Елизавета Александровна</w:t>
            </w:r>
            <w:r>
              <w:rPr>
                <w:lang w:eastAsia="en-US"/>
              </w:rPr>
              <w:t>,</w:t>
            </w:r>
          </w:p>
          <w:p w:rsidR="00803189" w:rsidRDefault="00803189" w:rsidP="00FB7961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заведующая о</w:t>
            </w:r>
            <w:r w:rsidRPr="00455E2C">
              <w:rPr>
                <w:lang w:eastAsia="en-US"/>
              </w:rPr>
              <w:t>тделением инклюзивного образования</w:t>
            </w:r>
            <w:r w:rsidR="00FB7961">
              <w:rPr>
                <w:lang w:eastAsia="en-US"/>
              </w:rPr>
              <w:t xml:space="preserve"> </w:t>
            </w:r>
            <w:r w:rsidRPr="00455E2C">
              <w:rPr>
                <w:lang w:eastAsia="en-US"/>
              </w:rPr>
              <w:t>ГБПОУ НСО</w:t>
            </w:r>
            <w:r>
              <w:rPr>
                <w:lang w:eastAsia="en-US"/>
              </w:rPr>
              <w:t xml:space="preserve"> «Новосибирский профессионально-педагогический колледж</w:t>
            </w:r>
          </w:p>
        </w:tc>
      </w:tr>
      <w:tr w:rsidR="00803189" w:rsidRPr="00653E2A" w:rsidTr="00FB7961">
        <w:trPr>
          <w:trHeight w:val="257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89" w:rsidRDefault="00803189" w:rsidP="0080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  <w:r w:rsidR="00D35AE1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9" w:rsidRPr="00455E2C" w:rsidRDefault="00803189" w:rsidP="00FB7961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Обмен мнениями. Вручение сертификатов</w:t>
            </w:r>
          </w:p>
        </w:tc>
      </w:tr>
    </w:tbl>
    <w:p w:rsidR="00BA5329" w:rsidRPr="0091235E" w:rsidRDefault="00BA5329" w:rsidP="00D35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2CA" w:rsidRPr="002832CA" w:rsidRDefault="00BA5329" w:rsidP="00D35A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3052B7" w:rsidRPr="003052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2832CA" w:rsidRPr="002832CA" w:rsidSect="0006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0A" w:rsidRPr="00D35AE1" w:rsidRDefault="00B5570A" w:rsidP="00D35AE1">
      <w:pPr>
        <w:pStyle w:val="a7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5570A" w:rsidRPr="00D35AE1" w:rsidRDefault="00B5570A" w:rsidP="00D35AE1">
      <w:pPr>
        <w:pStyle w:val="a7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0A" w:rsidRPr="00D35AE1" w:rsidRDefault="00B5570A" w:rsidP="00D35AE1">
      <w:pPr>
        <w:pStyle w:val="a7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5570A" w:rsidRPr="00D35AE1" w:rsidRDefault="00B5570A" w:rsidP="00D35AE1">
      <w:pPr>
        <w:pStyle w:val="a7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BB4"/>
    <w:multiLevelType w:val="hybridMultilevel"/>
    <w:tmpl w:val="6CC42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16A"/>
    <w:multiLevelType w:val="hybridMultilevel"/>
    <w:tmpl w:val="64AC8012"/>
    <w:lvl w:ilvl="0" w:tplc="123E24B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FA5B27"/>
    <w:multiLevelType w:val="hybridMultilevel"/>
    <w:tmpl w:val="529C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5622F"/>
    <w:multiLevelType w:val="hybridMultilevel"/>
    <w:tmpl w:val="C9F42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B2"/>
    <w:rsid w:val="00200771"/>
    <w:rsid w:val="00211231"/>
    <w:rsid w:val="002832CA"/>
    <w:rsid w:val="002C6EEA"/>
    <w:rsid w:val="003052B7"/>
    <w:rsid w:val="003A537A"/>
    <w:rsid w:val="003D0567"/>
    <w:rsid w:val="00426A88"/>
    <w:rsid w:val="00493FF2"/>
    <w:rsid w:val="004C6D98"/>
    <w:rsid w:val="00533D2E"/>
    <w:rsid w:val="005D0E07"/>
    <w:rsid w:val="005D67D1"/>
    <w:rsid w:val="00643F3A"/>
    <w:rsid w:val="006938E3"/>
    <w:rsid w:val="0070006E"/>
    <w:rsid w:val="007442A9"/>
    <w:rsid w:val="00803189"/>
    <w:rsid w:val="00836175"/>
    <w:rsid w:val="00857F02"/>
    <w:rsid w:val="00890654"/>
    <w:rsid w:val="008A6FBF"/>
    <w:rsid w:val="00912114"/>
    <w:rsid w:val="0091235E"/>
    <w:rsid w:val="009C7970"/>
    <w:rsid w:val="009E1E26"/>
    <w:rsid w:val="00B3415E"/>
    <w:rsid w:val="00B46CDF"/>
    <w:rsid w:val="00B5570A"/>
    <w:rsid w:val="00B608B3"/>
    <w:rsid w:val="00BA5329"/>
    <w:rsid w:val="00BA5E70"/>
    <w:rsid w:val="00C133C7"/>
    <w:rsid w:val="00CC2019"/>
    <w:rsid w:val="00D25A5C"/>
    <w:rsid w:val="00D35AE1"/>
    <w:rsid w:val="00D7578B"/>
    <w:rsid w:val="00E032BB"/>
    <w:rsid w:val="00E739FD"/>
    <w:rsid w:val="00F70BB2"/>
    <w:rsid w:val="00F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FD69-600B-455B-ABB5-CE7FA0A9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5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F70BB2"/>
    <w:rPr>
      <w:rFonts w:ascii="TimesNewRomanPSMT" w:hAnsi="TimesNewRomanPSMT" w:hint="default"/>
      <w:color w:val="000000"/>
      <w:sz w:val="28"/>
    </w:rPr>
  </w:style>
  <w:style w:type="paragraph" w:styleId="a3">
    <w:name w:val="List Paragraph"/>
    <w:basedOn w:val="a"/>
    <w:uiPriority w:val="34"/>
    <w:qFormat/>
    <w:rsid w:val="00E739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5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3A5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3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8031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0318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3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5AE1"/>
  </w:style>
  <w:style w:type="paragraph" w:styleId="ab">
    <w:name w:val="footer"/>
    <w:basedOn w:val="a"/>
    <w:link w:val="ac"/>
    <w:uiPriority w:val="99"/>
    <w:semiHidden/>
    <w:unhideWhenUsed/>
    <w:rsid w:val="00D3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EF54-20EE-44DF-9F35-D6D8DD02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</dc:creator>
  <cp:lastModifiedBy>Пользователь Windows</cp:lastModifiedBy>
  <cp:revision>3</cp:revision>
  <dcterms:created xsi:type="dcterms:W3CDTF">2022-03-29T03:28:00Z</dcterms:created>
  <dcterms:modified xsi:type="dcterms:W3CDTF">2022-03-29T03:29:00Z</dcterms:modified>
</cp:coreProperties>
</file>