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13" w:rsidRDefault="000A5013"/>
    <w:p w:rsidR="00A6595A" w:rsidRPr="00B46CDF" w:rsidRDefault="00A6595A" w:rsidP="00A6595A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  <w:r w:rsidRPr="00B46CDF">
        <w:rPr>
          <w:color w:val="auto"/>
          <w:sz w:val="28"/>
          <w:szCs w:val="28"/>
        </w:rPr>
        <w:t>Муниципальное автономное общеобразовательное учреждение</w:t>
      </w:r>
    </w:p>
    <w:p w:rsidR="00A6595A" w:rsidRPr="00B46CDF" w:rsidRDefault="00A6595A" w:rsidP="00A6595A">
      <w:pPr>
        <w:pStyle w:val="2"/>
        <w:spacing w:before="0" w:line="240" w:lineRule="auto"/>
        <w:jc w:val="center"/>
        <w:rPr>
          <w:color w:val="auto"/>
          <w:sz w:val="28"/>
          <w:szCs w:val="28"/>
        </w:rPr>
      </w:pPr>
      <w:r w:rsidRPr="00B46CDF">
        <w:rPr>
          <w:color w:val="auto"/>
          <w:sz w:val="28"/>
          <w:szCs w:val="28"/>
        </w:rPr>
        <w:t>г. Новосибирска</w:t>
      </w:r>
    </w:p>
    <w:p w:rsidR="00A6595A" w:rsidRPr="00B46CDF" w:rsidRDefault="00A6595A" w:rsidP="00A6595A">
      <w:pPr>
        <w:pStyle w:val="2"/>
        <w:spacing w:before="0" w:line="240" w:lineRule="auto"/>
        <w:jc w:val="center"/>
        <w:rPr>
          <w:b w:val="0"/>
          <w:color w:val="auto"/>
          <w:sz w:val="28"/>
          <w:szCs w:val="28"/>
          <w:u w:val="single"/>
        </w:rPr>
      </w:pPr>
      <w:r w:rsidRPr="00B46CDF">
        <w:rPr>
          <w:color w:val="auto"/>
          <w:sz w:val="28"/>
          <w:szCs w:val="28"/>
          <w:u w:val="single"/>
        </w:rPr>
        <w:t>«Средняя общеобразовательная школа № 213</w:t>
      </w:r>
      <w:r w:rsidR="00B63388">
        <w:rPr>
          <w:color w:val="auto"/>
          <w:sz w:val="28"/>
          <w:szCs w:val="28"/>
          <w:u w:val="single"/>
        </w:rPr>
        <w:t xml:space="preserve"> </w:t>
      </w:r>
      <w:r w:rsidRPr="00474510">
        <w:rPr>
          <w:color w:val="auto"/>
          <w:sz w:val="28"/>
          <w:szCs w:val="28"/>
          <w:u w:val="single"/>
        </w:rPr>
        <w:t>«Открытие»</w:t>
      </w:r>
    </w:p>
    <w:p w:rsidR="000A5013" w:rsidRDefault="000A5013"/>
    <w:p w:rsidR="000A5013" w:rsidRDefault="00A6595A" w:rsidP="00A6595A">
      <w:pPr>
        <w:jc w:val="center"/>
      </w:pPr>
      <w:r w:rsidRPr="00A6595A">
        <w:rPr>
          <w:noProof/>
        </w:rPr>
        <w:drawing>
          <wp:inline distT="0" distB="0" distL="0" distR="0">
            <wp:extent cx="3747263" cy="2124075"/>
            <wp:effectExtent l="0" t="0" r="0" b="0"/>
            <wp:docPr id="3" name="Рисунок 1" descr="https://xn--213-5cd3cgu2f.xn--p1ai/images/icon_images/%D0%BE%D1%82%D0%BA%D1%80%D1%8B%D1%82%D0%B8%D0%B5_%D0%BA%D0%BE%D0%BD%D1%81%D1%82%D1%80%D1%83%D0%BA%D1%82%D0%BE%D1%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213-5cd3cgu2f.xn--p1ai/images/icon_images/%D0%BE%D1%82%D0%BA%D1%80%D1%8B%D1%82%D0%B8%D0%B5_%D0%BA%D0%BE%D0%BD%D1%81%D1%82%D1%80%D1%83%D0%BA%D1%82%D0%BE%D1%8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430" cy="212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95A" w:rsidRDefault="00A6595A" w:rsidP="00A65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5A">
        <w:rPr>
          <w:rFonts w:ascii="Times New Roman" w:hAnsi="Times New Roman" w:cs="Times New Roman"/>
          <w:b/>
          <w:sz w:val="28"/>
          <w:szCs w:val="28"/>
        </w:rPr>
        <w:t>Программа круглого стола</w:t>
      </w:r>
    </w:p>
    <w:p w:rsidR="003C632E" w:rsidRDefault="003C632E" w:rsidP="003C632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24.03.2022г.</w:t>
      </w:r>
    </w:p>
    <w:p w:rsidR="00A6595A" w:rsidRPr="00A6595A" w:rsidRDefault="00A6595A" w:rsidP="003C6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CDF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95A">
        <w:rPr>
          <w:rFonts w:ascii="Times New Roman" w:hAnsi="Times New Roman" w:cs="Times New Roman"/>
          <w:sz w:val="28"/>
          <w:szCs w:val="28"/>
        </w:rPr>
        <w:t>«Эффективные пути психолого-педагогического сопровождения детей                              «группы риска»</w:t>
      </w:r>
    </w:p>
    <w:p w:rsidR="00A6595A" w:rsidRPr="003C632E" w:rsidRDefault="00A6595A" w:rsidP="003C632E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Формат мероприятия</w:t>
      </w:r>
      <w:r w:rsidRPr="00B46CDF"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очный</w:t>
      </w:r>
    </w:p>
    <w:p w:rsidR="00A6595A" w:rsidRPr="00655045" w:rsidRDefault="00A6595A" w:rsidP="003C632E">
      <w:pPr>
        <w:rPr>
          <w:rFonts w:ascii="Times New Roman" w:hAnsi="Times New Roman" w:cs="Times New Roman"/>
          <w:sz w:val="28"/>
          <w:szCs w:val="28"/>
        </w:rPr>
      </w:pPr>
      <w:r w:rsidRPr="00B46CD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55045">
        <w:rPr>
          <w:rFonts w:ascii="Times New Roman" w:hAnsi="Times New Roman" w:cs="Times New Roman"/>
          <w:sz w:val="28"/>
          <w:szCs w:val="28"/>
        </w:rPr>
        <w:t>распространение практик  профессионального опыта</w:t>
      </w:r>
      <w:r w:rsidR="003C632E"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 w:rsidR="00655045">
        <w:rPr>
          <w:rFonts w:ascii="Times New Roman" w:hAnsi="Times New Roman" w:cs="Times New Roman"/>
          <w:sz w:val="28"/>
          <w:szCs w:val="28"/>
        </w:rPr>
        <w:t xml:space="preserve"> службы психолого-педагогического сопровождения  в работе с обучающимися группы риска в образовательных организациях.</w:t>
      </w:r>
    </w:p>
    <w:tbl>
      <w:tblPr>
        <w:tblStyle w:val="a5"/>
        <w:tblpPr w:leftFromText="180" w:rightFromText="180" w:vertAnchor="text" w:horzAnchor="margin" w:tblpXSpec="center" w:tblpY="314"/>
        <w:tblW w:w="9111" w:type="dxa"/>
        <w:tblLayout w:type="fixed"/>
        <w:tblLook w:val="01E0" w:firstRow="1" w:lastRow="1" w:firstColumn="1" w:lastColumn="1" w:noHBand="0" w:noVBand="0"/>
      </w:tblPr>
      <w:tblGrid>
        <w:gridCol w:w="1979"/>
        <w:gridCol w:w="7132"/>
      </w:tblGrid>
      <w:tr w:rsidR="000A5013" w:rsidRPr="00653E2A" w:rsidTr="00A6595A">
        <w:trPr>
          <w:trHeight w:val="544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A5013" w:rsidRPr="00050338" w:rsidRDefault="000A5013" w:rsidP="0080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33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A5013" w:rsidRPr="00050338" w:rsidRDefault="000A5013" w:rsidP="0080602B">
            <w:pPr>
              <w:pStyle w:val="a3"/>
              <w:spacing w:after="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050338">
              <w:rPr>
                <w:b/>
              </w:rPr>
              <w:t>одержание</w:t>
            </w:r>
          </w:p>
        </w:tc>
      </w:tr>
      <w:tr w:rsidR="000A5013" w:rsidRPr="00653E2A" w:rsidTr="00A6595A">
        <w:trPr>
          <w:trHeight w:val="983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5013" w:rsidRPr="00653E2A" w:rsidRDefault="000A5013" w:rsidP="00A6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10.00-10.05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013" w:rsidRDefault="000A5013" w:rsidP="00A6595A">
            <w:pPr>
              <w:pStyle w:val="a3"/>
              <w:spacing w:after="0"/>
            </w:pPr>
            <w:r>
              <w:t>Приветствие участников семинара</w:t>
            </w:r>
          </w:p>
          <w:p w:rsidR="000A5013" w:rsidRDefault="000A5013" w:rsidP="00A6595A">
            <w:pPr>
              <w:pStyle w:val="a3"/>
              <w:spacing w:after="0"/>
            </w:pPr>
            <w:proofErr w:type="spellStart"/>
            <w:r w:rsidRPr="00FA5067">
              <w:rPr>
                <w:i/>
                <w:iCs/>
              </w:rPr>
              <w:t>Енидеркина</w:t>
            </w:r>
            <w:proofErr w:type="spellEnd"/>
            <w:r w:rsidRPr="00FA5067">
              <w:rPr>
                <w:i/>
                <w:iCs/>
              </w:rPr>
              <w:t xml:space="preserve"> Ольга Андреевна</w:t>
            </w:r>
            <w:r w:rsidRPr="00653E2A">
              <w:t xml:space="preserve">, </w:t>
            </w:r>
          </w:p>
          <w:p w:rsidR="000A5013" w:rsidRDefault="000A5013" w:rsidP="00A6595A">
            <w:pPr>
              <w:pStyle w:val="a3"/>
              <w:spacing w:after="0"/>
            </w:pPr>
            <w:r w:rsidRPr="00653E2A">
              <w:t>заместитель директора по УВР</w:t>
            </w:r>
            <w:r>
              <w:t xml:space="preserve"> МАОУ СОШ </w:t>
            </w:r>
            <w:r w:rsidR="00A6595A">
              <w:t xml:space="preserve"> </w:t>
            </w:r>
            <w:r>
              <w:t>№ 213 «Открытие»</w:t>
            </w:r>
          </w:p>
          <w:p w:rsidR="000A5013" w:rsidRPr="003F367D" w:rsidRDefault="000A5013" w:rsidP="00A60835">
            <w:pPr>
              <w:pStyle w:val="a3"/>
              <w:spacing w:after="0"/>
            </w:pPr>
          </w:p>
        </w:tc>
      </w:tr>
      <w:tr w:rsidR="000A5013" w:rsidRPr="00653E2A" w:rsidTr="00A6595A">
        <w:trPr>
          <w:trHeight w:val="715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013" w:rsidRPr="00653E2A" w:rsidRDefault="003C632E" w:rsidP="00A6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0A501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F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33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5FD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A" w:rsidRDefault="00A6595A" w:rsidP="00A60835">
            <w:pPr>
              <w:pStyle w:val="a3"/>
              <w:spacing w:after="0"/>
            </w:pPr>
          </w:p>
          <w:p w:rsidR="000A5013" w:rsidRDefault="000A5013" w:rsidP="00A60835">
            <w:pPr>
              <w:pStyle w:val="a3"/>
              <w:spacing w:after="0"/>
            </w:pPr>
            <w:r>
              <w:t>Работа в группах:  разбор «кейсов» по детям группы риска.</w:t>
            </w:r>
          </w:p>
          <w:p w:rsidR="000A5013" w:rsidRPr="00A60E38" w:rsidRDefault="000A5013" w:rsidP="00A60835">
            <w:pPr>
              <w:pStyle w:val="a3"/>
              <w:spacing w:after="0"/>
              <w:rPr>
                <w:highlight w:val="yellow"/>
              </w:rPr>
            </w:pPr>
          </w:p>
        </w:tc>
      </w:tr>
      <w:tr w:rsidR="000A5013" w:rsidRPr="00653E2A" w:rsidTr="00A6595A">
        <w:trPr>
          <w:trHeight w:val="260"/>
        </w:trPr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013" w:rsidRDefault="00B45FD6" w:rsidP="00A60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  <w:r w:rsidR="000A5013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5A" w:rsidRDefault="00A6595A" w:rsidP="00A60835">
            <w:pPr>
              <w:pStyle w:val="a3"/>
              <w:spacing w:after="0"/>
            </w:pPr>
          </w:p>
          <w:p w:rsidR="000A5013" w:rsidRDefault="000A5013" w:rsidP="00A60835">
            <w:pPr>
              <w:pStyle w:val="a3"/>
              <w:spacing w:after="0"/>
            </w:pPr>
            <w:r>
              <w:t>Общее обсуждение результатов работы</w:t>
            </w:r>
          </w:p>
          <w:p w:rsidR="000A5013" w:rsidRDefault="000A5013" w:rsidP="00A60835">
            <w:pPr>
              <w:pStyle w:val="a3"/>
              <w:spacing w:after="0"/>
            </w:pPr>
          </w:p>
        </w:tc>
      </w:tr>
      <w:tr w:rsidR="00A6595A" w:rsidRPr="00653E2A" w:rsidTr="00A6595A">
        <w:trPr>
          <w:trHeight w:val="536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A5013" w:rsidRDefault="000A5013" w:rsidP="00A659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013" w:rsidRPr="00B45FD6" w:rsidRDefault="00B45FD6" w:rsidP="00A60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0A5013" w:rsidRPr="0005033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F4D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6595A" w:rsidRDefault="00A6595A" w:rsidP="00A60835">
            <w:pPr>
              <w:pStyle w:val="a3"/>
              <w:spacing w:after="0"/>
              <w:rPr>
                <w:i/>
                <w:iCs/>
              </w:rPr>
            </w:pPr>
          </w:p>
          <w:p w:rsidR="000A5013" w:rsidRPr="009E5B55" w:rsidRDefault="000A5013" w:rsidP="00A60835">
            <w:pPr>
              <w:pStyle w:val="a3"/>
              <w:spacing w:after="0"/>
              <w:rPr>
                <w:i/>
                <w:iCs/>
              </w:rPr>
            </w:pPr>
            <w:r w:rsidRPr="009E5B55">
              <w:rPr>
                <w:i/>
                <w:iCs/>
              </w:rPr>
              <w:t>Обмен мнениями. Вручение сертификатов участия</w:t>
            </w:r>
          </w:p>
          <w:p w:rsidR="000A5013" w:rsidRPr="00653E2A" w:rsidRDefault="000A5013" w:rsidP="00A60835">
            <w:pPr>
              <w:pStyle w:val="a3"/>
              <w:spacing w:after="0"/>
            </w:pPr>
          </w:p>
        </w:tc>
      </w:tr>
    </w:tbl>
    <w:p w:rsidR="000A5013" w:rsidRDefault="000A5013"/>
    <w:p w:rsidR="000A5013" w:rsidRPr="003C632E" w:rsidRDefault="003C632E">
      <w:r w:rsidRPr="003C632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0A5013" w:rsidRDefault="000A5013">
      <w:bookmarkStart w:id="0" w:name="_GoBack"/>
      <w:bookmarkEnd w:id="0"/>
    </w:p>
    <w:sectPr w:rsidR="000A5013" w:rsidSect="00063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23"/>
    <w:rsid w:val="00016DD6"/>
    <w:rsid w:val="0004466C"/>
    <w:rsid w:val="000A5013"/>
    <w:rsid w:val="00107E41"/>
    <w:rsid w:val="00296B9B"/>
    <w:rsid w:val="00385A4C"/>
    <w:rsid w:val="003C632E"/>
    <w:rsid w:val="004451EA"/>
    <w:rsid w:val="00474510"/>
    <w:rsid w:val="004E5DD1"/>
    <w:rsid w:val="00655045"/>
    <w:rsid w:val="00757B5C"/>
    <w:rsid w:val="0080602B"/>
    <w:rsid w:val="00891823"/>
    <w:rsid w:val="00A6595A"/>
    <w:rsid w:val="00B45FD6"/>
    <w:rsid w:val="00B47419"/>
    <w:rsid w:val="00B63388"/>
    <w:rsid w:val="00B85E0E"/>
    <w:rsid w:val="00D624D8"/>
    <w:rsid w:val="00E956BC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4008C-C3F6-4B78-8FD8-D1EBC270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659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A50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A5013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A501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9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659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2022-03-29T05:39:00Z</dcterms:created>
  <dcterms:modified xsi:type="dcterms:W3CDTF">2022-03-29T05:40:00Z</dcterms:modified>
</cp:coreProperties>
</file>