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2B" w:rsidRDefault="008D2E30">
      <w:pPr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 мероприятий в рамках Декады инвалидов (в рамках проведения Международного дня инвалидов)</w:t>
      </w:r>
    </w:p>
    <w:p w:rsidR="00A02E2B" w:rsidRDefault="008D2E30">
      <w:pPr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ГБУ НСО «ОЦДК» в 2021 году</w:t>
      </w:r>
    </w:p>
    <w:p w:rsidR="00A02E2B" w:rsidRDefault="00A02E2B">
      <w:pPr>
        <w:contextualSpacing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e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268"/>
        <w:gridCol w:w="6804"/>
      </w:tblGrid>
      <w:tr w:rsidR="0028130D" w:rsidTr="008D2E30">
        <w:tc>
          <w:tcPr>
            <w:tcW w:w="817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961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268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6804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</w:t>
            </w:r>
          </w:p>
        </w:tc>
      </w:tr>
      <w:tr w:rsidR="0028130D" w:rsidTr="008D2E30">
        <w:tc>
          <w:tcPr>
            <w:tcW w:w="817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961" w:type="dxa"/>
          </w:tcPr>
          <w:p w:rsidR="0028130D" w:rsidRPr="0028130D" w:rsidRDefault="0028130D" w:rsidP="0028130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130D">
              <w:rPr>
                <w:rFonts w:ascii="Times New Roman" w:eastAsia="Times New Roman" w:hAnsi="Times New Roman" w:cs="Times New Roman"/>
                <w:sz w:val="24"/>
              </w:rPr>
              <w:t>Дни открытых дверей, консультирование родителей, законных представителей детей с ОВЗ и инвалидностью</w:t>
            </w:r>
          </w:p>
        </w:tc>
        <w:tc>
          <w:tcPr>
            <w:tcW w:w="2268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1-10.12.2021 г.</w:t>
            </w:r>
          </w:p>
        </w:tc>
        <w:tc>
          <w:tcPr>
            <w:tcW w:w="6804" w:type="dxa"/>
          </w:tcPr>
          <w:p w:rsidR="0028130D" w:rsidRPr="008D2E30" w:rsidRDefault="0028130D" w:rsidP="008D2E30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8D2E30">
              <w:rPr>
                <w:rFonts w:ascii="Times New Roman" w:eastAsia="Times New Roman" w:hAnsi="Times New Roman" w:cs="Times New Roman"/>
                <w:sz w:val="24"/>
              </w:rPr>
              <w:t>Филиалы ГБУ НСО «ОЦДК», ЦПМПК, Служба поддержки детей</w:t>
            </w:r>
            <w:r w:rsidR="008D2E30" w:rsidRPr="008D2E30">
              <w:rPr>
                <w:rFonts w:ascii="Times New Roman" w:eastAsia="Times New Roman" w:hAnsi="Times New Roman" w:cs="Times New Roman"/>
                <w:sz w:val="24"/>
              </w:rPr>
              <w:t>, Консультационные центры</w:t>
            </w:r>
          </w:p>
        </w:tc>
      </w:tr>
      <w:tr w:rsidR="0028130D" w:rsidTr="008D2E30">
        <w:tc>
          <w:tcPr>
            <w:tcW w:w="14850" w:type="dxa"/>
            <w:gridSpan w:val="4"/>
          </w:tcPr>
          <w:p w:rsidR="0028130D" w:rsidRPr="0028130D" w:rsidRDefault="0028130D" w:rsidP="0028130D">
            <w:pPr>
              <w:tabs>
                <w:tab w:val="left" w:pos="93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130D">
              <w:rPr>
                <w:rFonts w:ascii="Times New Roman" w:hAnsi="Times New Roman" w:cs="Times New Roman"/>
                <w:b/>
                <w:sz w:val="24"/>
              </w:rPr>
              <w:t>Конкурсы рисунков</w:t>
            </w:r>
          </w:p>
        </w:tc>
      </w:tr>
      <w:tr w:rsidR="0028130D" w:rsidTr="008D2E30">
        <w:tc>
          <w:tcPr>
            <w:tcW w:w="817" w:type="dxa"/>
          </w:tcPr>
          <w:p w:rsidR="0028130D" w:rsidRPr="008D2E30" w:rsidRDefault="0028130D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1625E2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«Мы вместе»</w:t>
            </w:r>
          </w:p>
        </w:tc>
        <w:tc>
          <w:tcPr>
            <w:tcW w:w="2268" w:type="dxa"/>
          </w:tcPr>
          <w:p w:rsidR="0028130D" w:rsidRDefault="0028130D" w:rsidP="001625E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01.12.2021-08.12.2021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Карасукский филиал ГБУ НСО ОЦДК </w:t>
            </w:r>
          </w:p>
        </w:tc>
      </w:tr>
      <w:tr w:rsidR="0028130D" w:rsidTr="008D2E30">
        <w:tc>
          <w:tcPr>
            <w:tcW w:w="817" w:type="dxa"/>
          </w:tcPr>
          <w:p w:rsidR="0028130D" w:rsidRPr="008D2E30" w:rsidRDefault="0028130D">
            <w:pPr>
              <w:pStyle w:val="af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9D02F9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«Береги здоровье с детства!»</w:t>
            </w:r>
          </w:p>
        </w:tc>
        <w:tc>
          <w:tcPr>
            <w:tcW w:w="2268" w:type="dxa"/>
          </w:tcPr>
          <w:p w:rsidR="0028130D" w:rsidRDefault="0028130D" w:rsidP="009D02F9">
            <w:pPr>
              <w:widowControl w:val="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01.12.-07.12.2021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Куйбышевский филиал ГБУ НСО ОЦДК </w:t>
            </w:r>
          </w:p>
        </w:tc>
      </w:tr>
      <w:tr w:rsidR="0028130D" w:rsidTr="008D2E30">
        <w:tc>
          <w:tcPr>
            <w:tcW w:w="14850" w:type="dxa"/>
            <w:gridSpan w:val="4"/>
          </w:tcPr>
          <w:p w:rsidR="0028130D" w:rsidRPr="0028130D" w:rsidRDefault="0028130D" w:rsidP="009D02F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0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мероприятия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2513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«Планета наших настроений» Совместная деятельность родителей и детей.</w:t>
            </w:r>
          </w:p>
        </w:tc>
        <w:tc>
          <w:tcPr>
            <w:tcW w:w="2268" w:type="dxa"/>
          </w:tcPr>
          <w:p w:rsidR="0028130D" w:rsidRDefault="0028130D" w:rsidP="002513A0">
            <w:pPr>
              <w:spacing w:after="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филиал «Отделение социальной реабилитации инвалидов»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28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добрых сюрпризов» </w:t>
            </w:r>
          </w:p>
        </w:tc>
        <w:tc>
          <w:tcPr>
            <w:tcW w:w="2268" w:type="dxa"/>
          </w:tcPr>
          <w:p w:rsidR="0028130D" w:rsidRDefault="0028130D" w:rsidP="009D02F9">
            <w:pPr>
              <w:widowControl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01.12.2021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Куйбышевский филиал ГБУ НСО ОЦДК 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28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дух!» </w:t>
            </w:r>
          </w:p>
        </w:tc>
        <w:tc>
          <w:tcPr>
            <w:tcW w:w="2268" w:type="dxa"/>
          </w:tcPr>
          <w:p w:rsidR="0028130D" w:rsidRDefault="0028130D" w:rsidP="009D02F9">
            <w:pPr>
              <w:widowControl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07.12.2021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Куйбышевский филиал ГБУ НСО ОЦДК 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8D2E30" w:rsidP="009D02F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«Цветик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28130D" w:rsidRDefault="0028130D" w:rsidP="009D02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Ордынский филиал ГБУ НСО ОЦДК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28130D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добрых дел»</w:t>
            </w:r>
          </w:p>
        </w:tc>
        <w:tc>
          <w:tcPr>
            <w:tcW w:w="2268" w:type="dxa"/>
          </w:tcPr>
          <w:p w:rsidR="0028130D" w:rsidRDefault="0028130D" w:rsidP="0028130D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ГБУ НСО ОЦДК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9D0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«Развиваемся играя» </w:t>
            </w:r>
          </w:p>
        </w:tc>
        <w:tc>
          <w:tcPr>
            <w:tcW w:w="2268" w:type="dxa"/>
          </w:tcPr>
          <w:p w:rsidR="0028130D" w:rsidRDefault="0028130D" w:rsidP="008D2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9D0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веселых затей»</w:t>
            </w:r>
          </w:p>
        </w:tc>
        <w:tc>
          <w:tcPr>
            <w:tcW w:w="2268" w:type="dxa"/>
          </w:tcPr>
          <w:p w:rsidR="0028130D" w:rsidRDefault="0028130D" w:rsidP="009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Татарский филиал ГБУ НСО ОЦДК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9D02F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«Сундук желаний»</w:t>
            </w:r>
          </w:p>
        </w:tc>
        <w:tc>
          <w:tcPr>
            <w:tcW w:w="2268" w:type="dxa"/>
          </w:tcPr>
          <w:p w:rsidR="0028130D" w:rsidRDefault="0028130D" w:rsidP="009D02F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Каргатский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филиал ГБУ НСО ОЦДК</w:t>
            </w:r>
          </w:p>
        </w:tc>
      </w:tr>
      <w:tr w:rsidR="0028130D" w:rsidTr="0028130D"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8130D" w:rsidRDefault="0028130D" w:rsidP="0028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2268" w:type="dxa"/>
          </w:tcPr>
          <w:p w:rsidR="0028130D" w:rsidRDefault="0028130D" w:rsidP="009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6804" w:type="dxa"/>
          </w:tcPr>
          <w:p w:rsidR="0028130D" w:rsidRDefault="008D2E30" w:rsidP="008D2E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НСО ОЦДК</w:t>
            </w:r>
          </w:p>
        </w:tc>
      </w:tr>
      <w:tr w:rsidR="0028130D" w:rsidTr="0028130D">
        <w:trPr>
          <w:trHeight w:val="276"/>
        </w:trPr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28130D" w:rsidRDefault="008D2E30" w:rsidP="0028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268" w:type="dxa"/>
          </w:tcPr>
          <w:p w:rsidR="0028130D" w:rsidRDefault="0028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 г.</w:t>
            </w:r>
          </w:p>
        </w:tc>
        <w:tc>
          <w:tcPr>
            <w:tcW w:w="6804" w:type="dxa"/>
          </w:tcPr>
          <w:p w:rsidR="0028130D" w:rsidRDefault="0028130D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 </w:t>
            </w:r>
          </w:p>
        </w:tc>
      </w:tr>
      <w:tr w:rsidR="0028130D" w:rsidTr="0028130D">
        <w:trPr>
          <w:trHeight w:val="276"/>
        </w:trPr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28130D" w:rsidRDefault="0028130D" w:rsidP="0028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«Унеси тепло домой» </w:t>
            </w:r>
          </w:p>
        </w:tc>
        <w:tc>
          <w:tcPr>
            <w:tcW w:w="2268" w:type="dxa"/>
          </w:tcPr>
          <w:p w:rsidR="0028130D" w:rsidRDefault="0028130D" w:rsidP="008D2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10.12.2021</w:t>
            </w:r>
          </w:p>
        </w:tc>
        <w:tc>
          <w:tcPr>
            <w:tcW w:w="6804" w:type="dxa"/>
          </w:tcPr>
          <w:p w:rsidR="0028130D" w:rsidRDefault="008D2E30" w:rsidP="008D2E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НСО ОЦДК</w:t>
            </w:r>
          </w:p>
        </w:tc>
      </w:tr>
      <w:tr w:rsidR="0028130D" w:rsidTr="0028130D">
        <w:trPr>
          <w:trHeight w:val="276"/>
        </w:trPr>
        <w:tc>
          <w:tcPr>
            <w:tcW w:w="817" w:type="dxa"/>
          </w:tcPr>
          <w:p w:rsidR="0028130D" w:rsidRPr="0028130D" w:rsidRDefault="0028130D" w:rsidP="0028130D">
            <w:pPr>
              <w:pStyle w:val="af8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28130D" w:rsidRDefault="0028130D" w:rsidP="0028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2268" w:type="dxa"/>
          </w:tcPr>
          <w:p w:rsidR="0028130D" w:rsidRDefault="00281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6804" w:type="dxa"/>
          </w:tcPr>
          <w:p w:rsidR="0028130D" w:rsidRDefault="008D2E30" w:rsidP="008D2E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НСО ОЦДК</w:t>
            </w:r>
          </w:p>
        </w:tc>
      </w:tr>
      <w:tr w:rsidR="00E8729A" w:rsidTr="004B7924">
        <w:trPr>
          <w:trHeight w:val="276"/>
        </w:trPr>
        <w:tc>
          <w:tcPr>
            <w:tcW w:w="14850" w:type="dxa"/>
            <w:gridSpan w:val="4"/>
          </w:tcPr>
          <w:p w:rsidR="00E8729A" w:rsidRPr="00E8729A" w:rsidRDefault="00E8729A" w:rsidP="00E8729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729A">
              <w:rPr>
                <w:rFonts w:ascii="Times New Roman" w:hAnsi="Times New Roman" w:cs="Times New Roman"/>
                <w:b/>
                <w:i/>
              </w:rPr>
              <w:t>Семинары-практикумы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E8729A" w:rsidRPr="00E8729A" w:rsidRDefault="00E872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и ответах. Как организовать сопровождение обучающегося по рекомендациям консилиума?»</w:t>
            </w:r>
          </w:p>
        </w:tc>
        <w:tc>
          <w:tcPr>
            <w:tcW w:w="2268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Дата проведения: 25.11.2021 г.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Время проведения: 11.00 – 13.00.</w:t>
            </w:r>
          </w:p>
        </w:tc>
        <w:tc>
          <w:tcPr>
            <w:tcW w:w="6804" w:type="dxa"/>
            <w:hideMark/>
          </w:tcPr>
          <w:p w:rsidR="00E8729A" w:rsidRPr="00E8729A" w:rsidRDefault="00E8729A" w:rsidP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г. Барабинск, ул. Некрасова, д. 65</w:t>
            </w: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E8729A" w:rsidRPr="00E8729A" w:rsidRDefault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«Трудности воспитания в семье детей с проблемами в поведении. Причины и пути преодоления»</w:t>
            </w:r>
          </w:p>
        </w:tc>
        <w:tc>
          <w:tcPr>
            <w:tcW w:w="2268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Дата проведения: 25.11.2021 г.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</w:t>
            </w:r>
            <w:r w:rsidRPr="00E8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 – 12.00</w:t>
            </w:r>
          </w:p>
        </w:tc>
        <w:tc>
          <w:tcPr>
            <w:tcW w:w="6804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 обл., г. Карасук, ул. Комарова, д.9, ГБУ НСО ОЦДК Карасукский филиал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E8729A" w:rsidRPr="00E8729A" w:rsidRDefault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«Особенности консультирования семей с детьми дошкольного возраста»</w:t>
            </w:r>
          </w:p>
        </w:tc>
        <w:tc>
          <w:tcPr>
            <w:tcW w:w="2268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Дата проведения: 26.11.2021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Время проведения: 13.00-15.00</w:t>
            </w:r>
          </w:p>
        </w:tc>
        <w:tc>
          <w:tcPr>
            <w:tcW w:w="6804" w:type="dxa"/>
            <w:hideMark/>
          </w:tcPr>
          <w:p w:rsidR="00E8729A" w:rsidRPr="00E8729A" w:rsidRDefault="00E8729A" w:rsidP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г. Каргат, </w:t>
            </w:r>
            <w:hyperlink r:id="rId8" w:tgtFrame="_blank" w:history="1">
              <w:r w:rsidRPr="00E8729A">
                <w:rPr>
                  <w:rFonts w:ascii="Times New Roman" w:hAnsi="Times New Roman" w:cs="Times New Roman"/>
                  <w:sz w:val="24"/>
                  <w:szCs w:val="24"/>
                </w:rPr>
                <w:t>Транспортная улица, 14</w:t>
              </w:r>
            </w:hyperlink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E8729A" w:rsidRPr="00E8729A" w:rsidRDefault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инклюзивного образования </w:t>
            </w:r>
            <w:proofErr w:type="gram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с ЗПР в образовательной организации»</w:t>
            </w:r>
          </w:p>
        </w:tc>
        <w:tc>
          <w:tcPr>
            <w:tcW w:w="2268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Дата проведения: 26.11.2021г.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Время проведения: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6804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ОЦДК, Новосибирская область, г. Купино,  ул. Железнодорожная 42а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E8729A" w:rsidRPr="00E8729A" w:rsidRDefault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«Организация коррекционно-развивающей работы, урочной и внеурочной деятельности для детей с ОВЗ»</w:t>
            </w:r>
          </w:p>
        </w:tc>
        <w:tc>
          <w:tcPr>
            <w:tcW w:w="2268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Дата проведения: 26.11.2021 г.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Время проведения: 9.30- 13.30</w:t>
            </w:r>
          </w:p>
        </w:tc>
        <w:tc>
          <w:tcPr>
            <w:tcW w:w="6804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Варламово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, улица Садовая, 27, МКОУ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Варламовская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E8729A" w:rsidRPr="00E8729A" w:rsidRDefault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образовательного процесса для обучающихся с нарушением интеллекта в условиях инклюзии»</w:t>
            </w:r>
            <w:proofErr w:type="gramEnd"/>
          </w:p>
        </w:tc>
        <w:tc>
          <w:tcPr>
            <w:tcW w:w="2268" w:type="dxa"/>
            <w:hideMark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Дата проведения: 03.12.2021</w:t>
            </w:r>
          </w:p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Время проведения: 12.00 – 14.00</w:t>
            </w:r>
          </w:p>
        </w:tc>
        <w:tc>
          <w:tcPr>
            <w:tcW w:w="6804" w:type="dxa"/>
            <w:hideMark/>
          </w:tcPr>
          <w:p w:rsidR="00E8729A" w:rsidRPr="00E8729A" w:rsidRDefault="00E8729A" w:rsidP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. Сузун, ул. </w:t>
            </w:r>
            <w:proofErr w:type="gram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proofErr w:type="spellStart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E8729A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 НСО ОЦДК</w:t>
            </w:r>
          </w:p>
        </w:tc>
      </w:tr>
      <w:tr w:rsidR="00E8729A" w:rsidTr="00E8729A">
        <w:tc>
          <w:tcPr>
            <w:tcW w:w="817" w:type="dxa"/>
          </w:tcPr>
          <w:p w:rsidR="00E8729A" w:rsidRDefault="00E8729A" w:rsidP="00E8729A">
            <w:pPr>
              <w:pStyle w:val="af8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8729A" w:rsidRPr="00E8729A" w:rsidRDefault="00E8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729A">
              <w:rPr>
                <w:rFonts w:ascii="Times New Roman" w:hAnsi="Times New Roman" w:cs="Times New Roman"/>
                <w:sz w:val="24"/>
                <w:szCs w:val="24"/>
              </w:rPr>
              <w:t>Инклюзивная культура в контекст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стратегии развития воспитания»</w:t>
            </w:r>
          </w:p>
        </w:tc>
        <w:tc>
          <w:tcPr>
            <w:tcW w:w="2268" w:type="dxa"/>
          </w:tcPr>
          <w:p w:rsid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  <w:p w:rsidR="00E8729A" w:rsidRPr="00E8729A" w:rsidRDefault="00E8729A" w:rsidP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 – 13.00</w:t>
            </w:r>
          </w:p>
        </w:tc>
        <w:tc>
          <w:tcPr>
            <w:tcW w:w="6804" w:type="dxa"/>
          </w:tcPr>
          <w:p w:rsidR="00E8729A" w:rsidRPr="00E8729A" w:rsidRDefault="00E8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НСО «ОЦДК»</w:t>
            </w:r>
          </w:p>
        </w:tc>
      </w:tr>
    </w:tbl>
    <w:p w:rsidR="00A02E2B" w:rsidRDefault="00A02E2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A02E2B" w:rsidRDefault="00A02E2B">
      <w:pPr>
        <w:contextualSpacing/>
        <w:jc w:val="center"/>
        <w:rPr>
          <w:rFonts w:ascii="Times New Roman" w:eastAsia="Times New Roman" w:hAnsi="Times New Roman" w:cs="Times New Roman"/>
        </w:rPr>
      </w:pPr>
    </w:p>
    <w:p w:rsidR="00A02E2B" w:rsidRDefault="00A02E2B">
      <w:pPr>
        <w:contextualSpacing/>
        <w:jc w:val="center"/>
      </w:pPr>
    </w:p>
    <w:sectPr w:rsidR="00A02E2B">
      <w:pgSz w:w="16838" w:h="11906" w:orient="landscape"/>
      <w:pgMar w:top="99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2B" w:rsidRDefault="008D2E30">
      <w:pPr>
        <w:spacing w:after="0" w:line="240" w:lineRule="auto"/>
      </w:pPr>
      <w:r>
        <w:separator/>
      </w:r>
    </w:p>
  </w:endnote>
  <w:endnote w:type="continuationSeparator" w:id="0">
    <w:p w:rsidR="00A02E2B" w:rsidRDefault="008D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2B" w:rsidRDefault="008D2E30">
      <w:pPr>
        <w:spacing w:after="0" w:line="240" w:lineRule="auto"/>
      </w:pPr>
      <w:r>
        <w:separator/>
      </w:r>
    </w:p>
  </w:footnote>
  <w:footnote w:type="continuationSeparator" w:id="0">
    <w:p w:rsidR="00A02E2B" w:rsidRDefault="008D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BAD"/>
    <w:multiLevelType w:val="hybridMultilevel"/>
    <w:tmpl w:val="F7F87424"/>
    <w:lvl w:ilvl="0" w:tplc="0090FF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4A09FE">
      <w:start w:val="1"/>
      <w:numFmt w:val="lowerLetter"/>
      <w:lvlText w:val="%2."/>
      <w:lvlJc w:val="left"/>
      <w:pPr>
        <w:ind w:left="1440" w:hanging="360"/>
      </w:pPr>
    </w:lvl>
    <w:lvl w:ilvl="2" w:tplc="9B26945A">
      <w:start w:val="1"/>
      <w:numFmt w:val="lowerRoman"/>
      <w:lvlText w:val="%3."/>
      <w:lvlJc w:val="right"/>
      <w:pPr>
        <w:ind w:left="2160" w:hanging="180"/>
      </w:pPr>
    </w:lvl>
    <w:lvl w:ilvl="3" w:tplc="DE725D02">
      <w:start w:val="1"/>
      <w:numFmt w:val="decimal"/>
      <w:lvlText w:val="%4."/>
      <w:lvlJc w:val="left"/>
      <w:pPr>
        <w:ind w:left="2880" w:hanging="360"/>
      </w:pPr>
    </w:lvl>
    <w:lvl w:ilvl="4" w:tplc="886C0936">
      <w:start w:val="1"/>
      <w:numFmt w:val="lowerLetter"/>
      <w:lvlText w:val="%5."/>
      <w:lvlJc w:val="left"/>
      <w:pPr>
        <w:ind w:left="3600" w:hanging="360"/>
      </w:pPr>
    </w:lvl>
    <w:lvl w:ilvl="5" w:tplc="B4F24C76">
      <w:start w:val="1"/>
      <w:numFmt w:val="lowerRoman"/>
      <w:lvlText w:val="%6."/>
      <w:lvlJc w:val="right"/>
      <w:pPr>
        <w:ind w:left="4320" w:hanging="180"/>
      </w:pPr>
    </w:lvl>
    <w:lvl w:ilvl="6" w:tplc="E424D798">
      <w:start w:val="1"/>
      <w:numFmt w:val="decimal"/>
      <w:lvlText w:val="%7."/>
      <w:lvlJc w:val="left"/>
      <w:pPr>
        <w:ind w:left="5040" w:hanging="360"/>
      </w:pPr>
    </w:lvl>
    <w:lvl w:ilvl="7" w:tplc="6374E52E">
      <w:start w:val="1"/>
      <w:numFmt w:val="lowerLetter"/>
      <w:lvlText w:val="%8."/>
      <w:lvlJc w:val="left"/>
      <w:pPr>
        <w:ind w:left="5760" w:hanging="360"/>
      </w:pPr>
    </w:lvl>
    <w:lvl w:ilvl="8" w:tplc="9B0ECE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33DB"/>
    <w:multiLevelType w:val="hybridMultilevel"/>
    <w:tmpl w:val="2A4E6574"/>
    <w:lvl w:ilvl="0" w:tplc="B238990C">
      <w:start w:val="1"/>
      <w:numFmt w:val="decimal"/>
      <w:lvlText w:val="%1."/>
      <w:lvlJc w:val="left"/>
      <w:pPr>
        <w:ind w:left="644" w:hanging="360"/>
      </w:pPr>
    </w:lvl>
    <w:lvl w:ilvl="1" w:tplc="0B58A490">
      <w:start w:val="1"/>
      <w:numFmt w:val="lowerLetter"/>
      <w:lvlText w:val="%2."/>
      <w:lvlJc w:val="left"/>
      <w:pPr>
        <w:ind w:left="1429" w:hanging="360"/>
      </w:pPr>
    </w:lvl>
    <w:lvl w:ilvl="2" w:tplc="BDFE6FC6">
      <w:start w:val="1"/>
      <w:numFmt w:val="lowerRoman"/>
      <w:lvlText w:val="%3."/>
      <w:lvlJc w:val="right"/>
      <w:pPr>
        <w:ind w:left="2149" w:hanging="180"/>
      </w:pPr>
    </w:lvl>
    <w:lvl w:ilvl="3" w:tplc="A040678C">
      <w:start w:val="1"/>
      <w:numFmt w:val="decimal"/>
      <w:lvlText w:val="%4."/>
      <w:lvlJc w:val="left"/>
      <w:pPr>
        <w:ind w:left="2869" w:hanging="360"/>
      </w:pPr>
    </w:lvl>
    <w:lvl w:ilvl="4" w:tplc="C67ACB70">
      <w:start w:val="1"/>
      <w:numFmt w:val="lowerLetter"/>
      <w:lvlText w:val="%5."/>
      <w:lvlJc w:val="left"/>
      <w:pPr>
        <w:ind w:left="3589" w:hanging="360"/>
      </w:pPr>
    </w:lvl>
    <w:lvl w:ilvl="5" w:tplc="39364840">
      <w:start w:val="1"/>
      <w:numFmt w:val="lowerRoman"/>
      <w:lvlText w:val="%6."/>
      <w:lvlJc w:val="right"/>
      <w:pPr>
        <w:ind w:left="4309" w:hanging="180"/>
      </w:pPr>
    </w:lvl>
    <w:lvl w:ilvl="6" w:tplc="1D9A0A98">
      <w:start w:val="1"/>
      <w:numFmt w:val="decimal"/>
      <w:lvlText w:val="%7."/>
      <w:lvlJc w:val="left"/>
      <w:pPr>
        <w:ind w:left="5029" w:hanging="360"/>
      </w:pPr>
    </w:lvl>
    <w:lvl w:ilvl="7" w:tplc="C864262A">
      <w:start w:val="1"/>
      <w:numFmt w:val="lowerLetter"/>
      <w:lvlText w:val="%8."/>
      <w:lvlJc w:val="left"/>
      <w:pPr>
        <w:ind w:left="5749" w:hanging="360"/>
      </w:pPr>
    </w:lvl>
    <w:lvl w:ilvl="8" w:tplc="7D86E5B2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F99739D"/>
    <w:multiLevelType w:val="hybridMultilevel"/>
    <w:tmpl w:val="4BF43A62"/>
    <w:lvl w:ilvl="0" w:tplc="4D28754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2DAB5B8">
      <w:start w:val="1"/>
      <w:numFmt w:val="lowerLetter"/>
      <w:lvlText w:val="%2."/>
      <w:lvlJc w:val="left"/>
      <w:pPr>
        <w:ind w:left="1440" w:hanging="360"/>
      </w:pPr>
    </w:lvl>
    <w:lvl w:ilvl="2" w:tplc="03669B1A">
      <w:start w:val="1"/>
      <w:numFmt w:val="lowerRoman"/>
      <w:lvlText w:val="%3."/>
      <w:lvlJc w:val="right"/>
      <w:pPr>
        <w:ind w:left="2160" w:hanging="180"/>
      </w:pPr>
    </w:lvl>
    <w:lvl w:ilvl="3" w:tplc="D1F88EE2">
      <w:start w:val="1"/>
      <w:numFmt w:val="decimal"/>
      <w:lvlText w:val="%4."/>
      <w:lvlJc w:val="left"/>
      <w:pPr>
        <w:ind w:left="2880" w:hanging="360"/>
      </w:pPr>
    </w:lvl>
    <w:lvl w:ilvl="4" w:tplc="E3A858D8">
      <w:start w:val="1"/>
      <w:numFmt w:val="lowerLetter"/>
      <w:lvlText w:val="%5."/>
      <w:lvlJc w:val="left"/>
      <w:pPr>
        <w:ind w:left="3600" w:hanging="360"/>
      </w:pPr>
    </w:lvl>
    <w:lvl w:ilvl="5" w:tplc="D2FA5F58">
      <w:start w:val="1"/>
      <w:numFmt w:val="lowerRoman"/>
      <w:lvlText w:val="%6."/>
      <w:lvlJc w:val="right"/>
      <w:pPr>
        <w:ind w:left="4320" w:hanging="180"/>
      </w:pPr>
    </w:lvl>
    <w:lvl w:ilvl="6" w:tplc="502C2BF6">
      <w:start w:val="1"/>
      <w:numFmt w:val="decimal"/>
      <w:lvlText w:val="%7."/>
      <w:lvlJc w:val="left"/>
      <w:pPr>
        <w:ind w:left="5040" w:hanging="360"/>
      </w:pPr>
    </w:lvl>
    <w:lvl w:ilvl="7" w:tplc="D136A05C">
      <w:start w:val="1"/>
      <w:numFmt w:val="lowerLetter"/>
      <w:lvlText w:val="%8."/>
      <w:lvlJc w:val="left"/>
      <w:pPr>
        <w:ind w:left="5760" w:hanging="360"/>
      </w:pPr>
    </w:lvl>
    <w:lvl w:ilvl="8" w:tplc="5BBA6C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0025"/>
    <w:multiLevelType w:val="hybridMultilevel"/>
    <w:tmpl w:val="4DA65046"/>
    <w:lvl w:ilvl="0" w:tplc="DC007C9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A209164">
      <w:start w:val="1"/>
      <w:numFmt w:val="lowerLetter"/>
      <w:lvlText w:val="%2."/>
      <w:lvlJc w:val="left"/>
      <w:pPr>
        <w:ind w:left="1440" w:hanging="360"/>
      </w:pPr>
    </w:lvl>
    <w:lvl w:ilvl="2" w:tplc="5200492E">
      <w:start w:val="1"/>
      <w:numFmt w:val="lowerRoman"/>
      <w:lvlText w:val="%3."/>
      <w:lvlJc w:val="right"/>
      <w:pPr>
        <w:ind w:left="2160" w:hanging="180"/>
      </w:pPr>
    </w:lvl>
    <w:lvl w:ilvl="3" w:tplc="FF84F756">
      <w:start w:val="1"/>
      <w:numFmt w:val="decimal"/>
      <w:lvlText w:val="%4."/>
      <w:lvlJc w:val="left"/>
      <w:pPr>
        <w:ind w:left="2880" w:hanging="360"/>
      </w:pPr>
    </w:lvl>
    <w:lvl w:ilvl="4" w:tplc="1F7893CE">
      <w:start w:val="1"/>
      <w:numFmt w:val="lowerLetter"/>
      <w:lvlText w:val="%5."/>
      <w:lvlJc w:val="left"/>
      <w:pPr>
        <w:ind w:left="3600" w:hanging="360"/>
      </w:pPr>
    </w:lvl>
    <w:lvl w:ilvl="5" w:tplc="DB3C3A3E">
      <w:start w:val="1"/>
      <w:numFmt w:val="lowerRoman"/>
      <w:lvlText w:val="%6."/>
      <w:lvlJc w:val="right"/>
      <w:pPr>
        <w:ind w:left="4320" w:hanging="180"/>
      </w:pPr>
    </w:lvl>
    <w:lvl w:ilvl="6" w:tplc="D4C411CE">
      <w:start w:val="1"/>
      <w:numFmt w:val="decimal"/>
      <w:lvlText w:val="%7."/>
      <w:lvlJc w:val="left"/>
      <w:pPr>
        <w:ind w:left="5040" w:hanging="360"/>
      </w:pPr>
    </w:lvl>
    <w:lvl w:ilvl="7" w:tplc="851E63F6">
      <w:start w:val="1"/>
      <w:numFmt w:val="lowerLetter"/>
      <w:lvlText w:val="%8."/>
      <w:lvlJc w:val="left"/>
      <w:pPr>
        <w:ind w:left="5760" w:hanging="360"/>
      </w:pPr>
    </w:lvl>
    <w:lvl w:ilvl="8" w:tplc="3D8450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300E"/>
    <w:multiLevelType w:val="hybridMultilevel"/>
    <w:tmpl w:val="672210A8"/>
    <w:lvl w:ilvl="0" w:tplc="572A38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DA825CE">
      <w:start w:val="1"/>
      <w:numFmt w:val="lowerLetter"/>
      <w:lvlText w:val="%2."/>
      <w:lvlJc w:val="left"/>
      <w:pPr>
        <w:ind w:left="1440" w:hanging="360"/>
      </w:pPr>
    </w:lvl>
    <w:lvl w:ilvl="2" w:tplc="A8321600">
      <w:start w:val="1"/>
      <w:numFmt w:val="lowerRoman"/>
      <w:lvlText w:val="%3."/>
      <w:lvlJc w:val="right"/>
      <w:pPr>
        <w:ind w:left="2160" w:hanging="180"/>
      </w:pPr>
    </w:lvl>
    <w:lvl w:ilvl="3" w:tplc="75ACB5A0">
      <w:start w:val="1"/>
      <w:numFmt w:val="decimal"/>
      <w:lvlText w:val="%4."/>
      <w:lvlJc w:val="left"/>
      <w:pPr>
        <w:ind w:left="2880" w:hanging="360"/>
      </w:pPr>
    </w:lvl>
    <w:lvl w:ilvl="4" w:tplc="69F0756C">
      <w:start w:val="1"/>
      <w:numFmt w:val="lowerLetter"/>
      <w:lvlText w:val="%5."/>
      <w:lvlJc w:val="left"/>
      <w:pPr>
        <w:ind w:left="3600" w:hanging="360"/>
      </w:pPr>
    </w:lvl>
    <w:lvl w:ilvl="5" w:tplc="1D7C7662">
      <w:start w:val="1"/>
      <w:numFmt w:val="lowerRoman"/>
      <w:lvlText w:val="%6."/>
      <w:lvlJc w:val="right"/>
      <w:pPr>
        <w:ind w:left="4320" w:hanging="180"/>
      </w:pPr>
    </w:lvl>
    <w:lvl w:ilvl="6" w:tplc="13A02116">
      <w:start w:val="1"/>
      <w:numFmt w:val="decimal"/>
      <w:lvlText w:val="%7."/>
      <w:lvlJc w:val="left"/>
      <w:pPr>
        <w:ind w:left="5040" w:hanging="360"/>
      </w:pPr>
    </w:lvl>
    <w:lvl w:ilvl="7" w:tplc="8F1E1508">
      <w:start w:val="1"/>
      <w:numFmt w:val="lowerLetter"/>
      <w:lvlText w:val="%8."/>
      <w:lvlJc w:val="left"/>
      <w:pPr>
        <w:ind w:left="5760" w:hanging="360"/>
      </w:pPr>
    </w:lvl>
    <w:lvl w:ilvl="8" w:tplc="3B64D2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3523"/>
    <w:multiLevelType w:val="hybridMultilevel"/>
    <w:tmpl w:val="5706F50C"/>
    <w:lvl w:ilvl="0" w:tplc="809C864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234341E">
      <w:start w:val="1"/>
      <w:numFmt w:val="lowerLetter"/>
      <w:lvlText w:val="%2."/>
      <w:lvlJc w:val="left"/>
      <w:pPr>
        <w:ind w:left="1440" w:hanging="360"/>
      </w:pPr>
    </w:lvl>
    <w:lvl w:ilvl="2" w:tplc="C7EADE2C">
      <w:start w:val="1"/>
      <w:numFmt w:val="lowerRoman"/>
      <w:lvlText w:val="%3."/>
      <w:lvlJc w:val="right"/>
      <w:pPr>
        <w:ind w:left="2160" w:hanging="180"/>
      </w:pPr>
    </w:lvl>
    <w:lvl w:ilvl="3" w:tplc="EAFA23C0">
      <w:start w:val="1"/>
      <w:numFmt w:val="decimal"/>
      <w:lvlText w:val="%4."/>
      <w:lvlJc w:val="left"/>
      <w:pPr>
        <w:ind w:left="2880" w:hanging="360"/>
      </w:pPr>
    </w:lvl>
    <w:lvl w:ilvl="4" w:tplc="EF52B064">
      <w:start w:val="1"/>
      <w:numFmt w:val="lowerLetter"/>
      <w:lvlText w:val="%5."/>
      <w:lvlJc w:val="left"/>
      <w:pPr>
        <w:ind w:left="3600" w:hanging="360"/>
      </w:pPr>
    </w:lvl>
    <w:lvl w:ilvl="5" w:tplc="86980CF4">
      <w:start w:val="1"/>
      <w:numFmt w:val="lowerRoman"/>
      <w:lvlText w:val="%6."/>
      <w:lvlJc w:val="right"/>
      <w:pPr>
        <w:ind w:left="4320" w:hanging="180"/>
      </w:pPr>
    </w:lvl>
    <w:lvl w:ilvl="6" w:tplc="3098B356">
      <w:start w:val="1"/>
      <w:numFmt w:val="decimal"/>
      <w:lvlText w:val="%7."/>
      <w:lvlJc w:val="left"/>
      <w:pPr>
        <w:ind w:left="5040" w:hanging="360"/>
      </w:pPr>
    </w:lvl>
    <w:lvl w:ilvl="7" w:tplc="87C2A378">
      <w:start w:val="1"/>
      <w:numFmt w:val="lowerLetter"/>
      <w:lvlText w:val="%8."/>
      <w:lvlJc w:val="left"/>
      <w:pPr>
        <w:ind w:left="5760" w:hanging="360"/>
      </w:pPr>
    </w:lvl>
    <w:lvl w:ilvl="8" w:tplc="BA700D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107FE"/>
    <w:multiLevelType w:val="hybridMultilevel"/>
    <w:tmpl w:val="8F48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524B4"/>
    <w:multiLevelType w:val="hybridMultilevel"/>
    <w:tmpl w:val="73D08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2B"/>
    <w:rsid w:val="0028130D"/>
    <w:rsid w:val="008C64A8"/>
    <w:rsid w:val="008D2E30"/>
    <w:rsid w:val="00A02E2B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20102/kargat/house/transportnaya_ulitsa_14/bEkYdA9kTkMDQFtvfX14dX1jZA==/?from=mapfra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4</cp:revision>
  <dcterms:created xsi:type="dcterms:W3CDTF">2021-11-12T08:07:00Z</dcterms:created>
  <dcterms:modified xsi:type="dcterms:W3CDTF">2021-11-15T09:54:00Z</dcterms:modified>
</cp:coreProperties>
</file>