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18" w:rsidRDefault="006D424D" w:rsidP="000F0D18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24D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Информационная справка</w:t>
      </w:r>
    </w:p>
    <w:p w:rsidR="006D424D" w:rsidRDefault="006D424D" w:rsidP="000F0D18">
      <w:pPr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24D">
        <w:rPr>
          <w:rFonts w:ascii="Times New Roman" w:hAnsi="Times New Roman" w:cs="Times New Roman"/>
          <w:sz w:val="28"/>
          <w:szCs w:val="28"/>
          <w:shd w:val="clear" w:color="auto" w:fill="FFFFFF"/>
        </w:rPr>
        <w:t>о проведении в рамках стажировки по программе «</w:t>
      </w:r>
      <w:r w:rsidR="000F0D18" w:rsidRPr="000F0D18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служба примирения в системе профилактики отклоняющегося поведения</w:t>
      </w:r>
      <w:r w:rsidRPr="006D424D">
        <w:rPr>
          <w:rFonts w:ascii="Times New Roman" w:hAnsi="Times New Roman" w:cs="Times New Roman"/>
          <w:sz w:val="28"/>
          <w:szCs w:val="28"/>
          <w:shd w:val="clear" w:color="auto" w:fill="FFFFFF"/>
        </w:rPr>
        <w:t>» мероприятия по теме «Особенности организации инклюзивного пространства в условиях общеобразовательной школы»</w:t>
      </w:r>
    </w:p>
    <w:p w:rsidR="00A762A4" w:rsidRPr="00A762A4" w:rsidRDefault="00A762A4" w:rsidP="000F0D18">
      <w:pPr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реализации регионального проекта «Обучение и воспитание детей с ограниченными возможностями здоровья и детей-инвалидов в инклюзивном образовательном пространстве Новосибирской области» на базе </w:t>
      </w:r>
      <w:proofErr w:type="spellStart"/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>стажировочной</w:t>
      </w:r>
      <w:proofErr w:type="spellEnd"/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площадки инклюзивного образования МБОУ – Верх-</w:t>
      </w:r>
      <w:proofErr w:type="spellStart"/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>Тулинская</w:t>
      </w:r>
      <w:proofErr w:type="spellEnd"/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№14</w:t>
      </w:r>
      <w:r w:rsidRPr="00A76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2A4">
        <w:rPr>
          <w:rFonts w:ascii="Times New Roman" w:hAnsi="Times New Roman" w:cs="Times New Roman"/>
          <w:sz w:val="28"/>
          <w:szCs w:val="28"/>
        </w:rPr>
        <w:t>с</w:t>
      </w:r>
      <w:r w:rsidR="007C7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24D">
        <w:rPr>
          <w:rFonts w:ascii="Times New Roman" w:hAnsi="Times New Roman" w:cs="Times New Roman"/>
          <w:sz w:val="28"/>
          <w:szCs w:val="28"/>
        </w:rPr>
        <w:t xml:space="preserve">18 апреля 2022 по </w:t>
      </w:r>
      <w:r w:rsidRPr="00A762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6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2A4">
        <w:rPr>
          <w:rFonts w:ascii="Times New Roman" w:hAnsi="Times New Roman" w:cs="Times New Roman"/>
          <w:sz w:val="28"/>
          <w:szCs w:val="28"/>
        </w:rPr>
        <w:t xml:space="preserve">апреля 2022 года </w:t>
      </w:r>
      <w:r w:rsidRPr="00A762A4">
        <w:rPr>
          <w:rFonts w:ascii="Times New Roman" w:eastAsia="Times New Roman" w:hAnsi="Times New Roman" w:cs="Times New Roman"/>
          <w:sz w:val="28"/>
          <w:szCs w:val="28"/>
        </w:rPr>
        <w:t>прошел модуль по теме «</w:t>
      </w:r>
      <w:r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>собенности о</w:t>
      </w:r>
      <w:r w:rsidRPr="00A762A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рганизации инклюзивного пространства в условиях общеобразовательной </w:t>
      </w:r>
      <w:r w:rsidRPr="00A762A4"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Pr="00A762A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62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6071" w:rsidRPr="00B86071" w:rsidRDefault="00B86071" w:rsidP="00B86071">
      <w:pPr>
        <w:spacing w:after="0"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 программы</w:t>
      </w: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формирование профессиональных компетенций педагогических работников в области организации образовательного процесса для детей с ОВЗ в условиях инклюзивного образования.</w:t>
      </w:r>
    </w:p>
    <w:p w:rsidR="00B86071" w:rsidRDefault="00B86071" w:rsidP="00B8607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6071" w:rsidRPr="00B86071" w:rsidRDefault="00B86071" w:rsidP="00B8607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Основные задачи:</w:t>
      </w:r>
    </w:p>
    <w:p w:rsidR="00B86071" w:rsidRPr="00B86071" w:rsidRDefault="00B86071" w:rsidP="00B86071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1. Оказать помощь педагогам:</w:t>
      </w:r>
    </w:p>
    <w:p w:rsidR="00B86071" w:rsidRPr="00B86071" w:rsidRDefault="00B86071" w:rsidP="00B86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составлении рабочей программы по предмету или программы индивидуального обучения, индивидуального образовательного маршрута. </w:t>
      </w:r>
    </w:p>
    <w:p w:rsidR="00B86071" w:rsidRPr="00B86071" w:rsidRDefault="00B86071" w:rsidP="00B860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в психологических аспектах сопровождения процесса адаптации младших школьников.</w:t>
      </w:r>
    </w:p>
    <w:p w:rsidR="00B86071" w:rsidRPr="00B86071" w:rsidRDefault="00B86071" w:rsidP="00B86071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2. Обучить педагогов на практике</w:t>
      </w:r>
    </w:p>
    <w:p w:rsidR="00B86071" w:rsidRPr="00B86071" w:rsidRDefault="00B86071" w:rsidP="00B86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выявлению, предупреждению и коррекции нарушений письменной речи;</w:t>
      </w:r>
    </w:p>
    <w:p w:rsidR="00B86071" w:rsidRPr="00B86071" w:rsidRDefault="00B86071" w:rsidP="00B86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 </w:t>
      </w:r>
      <w:proofErr w:type="spellStart"/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тьюторского</w:t>
      </w:r>
      <w:proofErr w:type="spellEnd"/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сопровождения;</w:t>
      </w:r>
    </w:p>
    <w:p w:rsidR="00B86071" w:rsidRPr="00B86071" w:rsidRDefault="00B86071" w:rsidP="00B860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6071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особенностям организации инклюзивного урока.</w:t>
      </w:r>
    </w:p>
    <w:p w:rsidR="00B86071" w:rsidRPr="00C86E7D" w:rsidRDefault="00B86071" w:rsidP="00B86071">
      <w:pPr>
        <w:spacing w:after="0" w:line="240" w:lineRule="auto"/>
        <w:ind w:left="-567" w:firstLine="283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86071" w:rsidRDefault="00B86071" w:rsidP="000F0D18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Обучение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прошли </w:t>
      </w:r>
      <w:r w:rsidRPr="0008208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208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учител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 начальных классов из </w:t>
      </w:r>
      <w:r w:rsidRPr="00082086">
        <w:rPr>
          <w:rFonts w:ascii="Times New Roman" w:hAnsi="Times New Roman" w:cs="Times New Roman"/>
          <w:bCs/>
          <w:sz w:val="28"/>
          <w:szCs w:val="28"/>
        </w:rPr>
        <w:t>школ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082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208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Новосибирского </w:t>
      </w:r>
      <w:r>
        <w:rPr>
          <w:rFonts w:ascii="Times New Roman" w:hAnsi="Times New Roman" w:cs="Times New Roman"/>
          <w:bCs/>
          <w:sz w:val="28"/>
          <w:szCs w:val="28"/>
        </w:rPr>
        <w:t>района  и г.</w:t>
      </w:r>
      <w:r w:rsidR="006D424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Бердска. С</w:t>
      </w:r>
      <w:r w:rsidRPr="00082086">
        <w:rPr>
          <w:rFonts w:ascii="Times New Roman" w:hAnsi="Times New Roman" w:cs="Times New Roman"/>
          <w:bCs/>
          <w:sz w:val="28"/>
          <w:szCs w:val="28"/>
        </w:rPr>
        <w:t xml:space="preserve">лушатели познакомились с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теоретическими и практическими </w:t>
      </w:r>
      <w:proofErr w:type="gramStart"/>
      <w:r w:rsidRPr="00082086">
        <w:rPr>
          <w:rFonts w:ascii="Times New Roman" w:hAnsi="Times New Roman" w:cs="Times New Roman"/>
          <w:bCs/>
          <w:sz w:val="28"/>
          <w:szCs w:val="28"/>
        </w:rPr>
        <w:t xml:space="preserve">вопросами  </w:t>
      </w:r>
      <w:r w:rsidRPr="0008208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082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следующими темам: "Организация учебно-воспитательного пространства в инклюзивной школе", "Психологические аспекты сопровождения процесса адаптации школьников"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82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"Предупреждение и коррекция нарушений письменной речи у младших школьников", "Теория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практика </w:t>
      </w:r>
      <w:proofErr w:type="spellStart"/>
      <w:r w:rsidRPr="00082086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тьюторского</w:t>
      </w:r>
      <w:proofErr w:type="spellEnd"/>
      <w:r w:rsidRPr="000820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сопровождения". </w:t>
      </w:r>
    </w:p>
    <w:p w:rsidR="00A762A4" w:rsidRPr="00A762A4" w:rsidRDefault="00A762A4" w:rsidP="000F0D18">
      <w:pPr>
        <w:ind w:left="-284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2A4">
        <w:rPr>
          <w:rFonts w:ascii="Times New Roman" w:eastAsia="Times New Roman" w:hAnsi="Times New Roman" w:cs="Times New Roman"/>
          <w:sz w:val="28"/>
          <w:szCs w:val="28"/>
        </w:rPr>
        <w:t xml:space="preserve">Содержание полученного материала участники </w:t>
      </w:r>
      <w:proofErr w:type="spellStart"/>
      <w:r w:rsidRPr="00A762A4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Pr="00A762A4">
        <w:rPr>
          <w:rFonts w:ascii="Times New Roman" w:eastAsia="Times New Roman" w:hAnsi="Times New Roman" w:cs="Times New Roman"/>
          <w:sz w:val="28"/>
          <w:szCs w:val="28"/>
        </w:rPr>
        <w:t xml:space="preserve"> площадки оценили, как важное и полезное в работе педагога.</w:t>
      </w:r>
    </w:p>
    <w:p w:rsidR="00A762A4" w:rsidRPr="00A762A4" w:rsidRDefault="00A762A4" w:rsidP="00A762A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Куратор </w:t>
      </w:r>
      <w:proofErr w:type="spellStart"/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>стажировочной</w:t>
      </w:r>
      <w:proofErr w:type="spellEnd"/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площадки </w:t>
      </w:r>
      <w:proofErr w:type="spellStart"/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>Косиц</w:t>
      </w:r>
      <w:r w:rsidR="00E64E6E">
        <w:rPr>
          <w:rFonts w:ascii="Times New Roman" w:eastAsia="Times New Roman" w:hAnsi="Times New Roman" w:cs="Times New Roman"/>
          <w:bCs/>
          <w:iCs/>
          <w:sz w:val="28"/>
          <w:szCs w:val="28"/>
        </w:rPr>
        <w:t>ы</w:t>
      </w:r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>на</w:t>
      </w:r>
      <w:proofErr w:type="spellEnd"/>
      <w:r w:rsidRPr="00B860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М.С.</w:t>
      </w:r>
    </w:p>
    <w:sectPr w:rsidR="00A762A4" w:rsidRPr="00A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490"/>
    <w:multiLevelType w:val="hybridMultilevel"/>
    <w:tmpl w:val="B96E346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BA62FF2"/>
    <w:multiLevelType w:val="multilevel"/>
    <w:tmpl w:val="32649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751D6"/>
    <w:multiLevelType w:val="hybridMultilevel"/>
    <w:tmpl w:val="9D00BA7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62A4"/>
    <w:rsid w:val="000911C2"/>
    <w:rsid w:val="000F0D18"/>
    <w:rsid w:val="00347108"/>
    <w:rsid w:val="006D424D"/>
    <w:rsid w:val="007C759C"/>
    <w:rsid w:val="00A762A4"/>
    <w:rsid w:val="00B86071"/>
    <w:rsid w:val="00CA2B56"/>
    <w:rsid w:val="00E6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98A29-DFD8-4E23-93D8-8FF5D95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762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2022-04-28T12:16:00Z</dcterms:created>
  <dcterms:modified xsi:type="dcterms:W3CDTF">2022-05-05T09:50:00Z</dcterms:modified>
</cp:coreProperties>
</file>