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1C" w:rsidRPr="008D51C5" w:rsidRDefault="000E171C" w:rsidP="000E171C">
      <w:pPr>
        <w:spacing w:after="0" w:line="360" w:lineRule="auto"/>
        <w:ind w:left="142"/>
        <w:jc w:val="center"/>
        <w:rPr>
          <w:rFonts w:ascii="Times New Roman" w:eastAsia="Times New Roman" w:hAnsi="Times New Roman"/>
          <w:sz w:val="28"/>
          <w:szCs w:val="28"/>
        </w:rPr>
      </w:pPr>
      <w:r w:rsidRPr="008D51C5">
        <w:rPr>
          <w:rFonts w:ascii="Times New Roman" w:eastAsia="Times New Roman" w:hAnsi="Times New Roman"/>
          <w:b/>
          <w:sz w:val="28"/>
          <w:szCs w:val="28"/>
        </w:rPr>
        <w:t xml:space="preserve">            Структура аналитической справки</w:t>
      </w:r>
    </w:p>
    <w:p w:rsidR="000E171C" w:rsidRPr="008D51C5" w:rsidRDefault="00DD5836" w:rsidP="00DD5836">
      <w:pPr>
        <w:spacing w:after="0" w:line="360" w:lineRule="auto"/>
        <w:ind w:left="1580"/>
        <w:rPr>
          <w:rFonts w:ascii="Times New Roman" w:eastAsia="Times New Roman" w:hAnsi="Times New Roman"/>
          <w:b/>
          <w:sz w:val="28"/>
          <w:szCs w:val="28"/>
        </w:rPr>
      </w:pPr>
      <w:r w:rsidRPr="008D51C5">
        <w:rPr>
          <w:rFonts w:ascii="Times New Roman" w:eastAsia="Times New Roman" w:hAnsi="Times New Roman"/>
          <w:b/>
          <w:sz w:val="28"/>
          <w:szCs w:val="28"/>
        </w:rPr>
        <w:t xml:space="preserve">     </w:t>
      </w:r>
      <w:r w:rsidR="000E171C" w:rsidRPr="008D51C5">
        <w:rPr>
          <w:rFonts w:ascii="Times New Roman" w:eastAsia="Times New Roman" w:hAnsi="Times New Roman"/>
          <w:b/>
          <w:sz w:val="28"/>
          <w:szCs w:val="28"/>
        </w:rPr>
        <w:t>по результатам деятельности Стажировочной площадки</w:t>
      </w:r>
      <w:r w:rsidR="009E09B2">
        <w:rPr>
          <w:rFonts w:ascii="Times New Roman" w:eastAsia="Times New Roman" w:hAnsi="Times New Roman"/>
          <w:b/>
          <w:sz w:val="28"/>
          <w:szCs w:val="28"/>
        </w:rPr>
        <w:t xml:space="preserve"> ИО</w:t>
      </w:r>
    </w:p>
    <w:p w:rsidR="000E171C" w:rsidRPr="008D51C5" w:rsidRDefault="000E171C" w:rsidP="000E171C">
      <w:pPr>
        <w:spacing w:after="0" w:line="360" w:lineRule="auto"/>
        <w:ind w:left="1580"/>
        <w:jc w:val="center"/>
        <w:rPr>
          <w:rFonts w:ascii="Times New Roman" w:eastAsia="Times New Roman" w:hAnsi="Times New Roman"/>
          <w:sz w:val="28"/>
          <w:szCs w:val="28"/>
        </w:rPr>
      </w:pPr>
    </w:p>
    <w:p w:rsidR="000E171C" w:rsidRPr="009E09B2" w:rsidRDefault="00DD5836" w:rsidP="006747FE">
      <w:pPr>
        <w:spacing w:after="0" w:line="360" w:lineRule="auto"/>
        <w:ind w:left="360"/>
        <w:jc w:val="center"/>
        <w:rPr>
          <w:rFonts w:ascii="Times New Roman" w:eastAsia="Times New Roman" w:hAnsi="Times New Roman"/>
          <w:sz w:val="28"/>
          <w:szCs w:val="28"/>
        </w:rPr>
      </w:pPr>
      <w:r w:rsidRPr="009E09B2">
        <w:rPr>
          <w:rFonts w:ascii="Times New Roman" w:eastAsia="Times New Roman" w:hAnsi="Times New Roman"/>
          <w:sz w:val="28"/>
          <w:szCs w:val="28"/>
        </w:rPr>
        <w:t xml:space="preserve">Название </w:t>
      </w:r>
      <w:r w:rsidR="000E171C" w:rsidRPr="009E09B2">
        <w:rPr>
          <w:rFonts w:ascii="Times New Roman" w:eastAsia="Times New Roman" w:hAnsi="Times New Roman"/>
          <w:sz w:val="28"/>
          <w:szCs w:val="28"/>
        </w:rPr>
        <w:t>ОО</w:t>
      </w:r>
      <w:r w:rsidR="006747FE">
        <w:rPr>
          <w:rFonts w:ascii="Times New Roman" w:eastAsia="Times New Roman" w:hAnsi="Times New Roman"/>
          <w:sz w:val="28"/>
          <w:szCs w:val="28"/>
          <w:u w:val="single"/>
        </w:rPr>
        <w:t xml:space="preserve"> МБОУ «Болтовская СОШ»</w:t>
      </w:r>
    </w:p>
    <w:p w:rsidR="00DD5836" w:rsidRDefault="006747FE" w:rsidP="00FB07A7">
      <w:pPr>
        <w:spacing w:after="0" w:line="360" w:lineRule="auto"/>
        <w:ind w:left="158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</w:t>
      </w:r>
      <w:r w:rsidR="000E171C" w:rsidRPr="008D51C5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747FE">
        <w:rPr>
          <w:rFonts w:ascii="Times New Roman" w:eastAsia="Times New Roman" w:hAnsi="Times New Roman"/>
          <w:sz w:val="28"/>
          <w:szCs w:val="28"/>
          <w:u w:val="single"/>
        </w:rPr>
        <w:t>2021 – 2022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D5836" w:rsidRPr="008D51C5">
        <w:rPr>
          <w:rFonts w:ascii="Times New Roman" w:eastAsia="Times New Roman" w:hAnsi="Times New Roman"/>
          <w:sz w:val="28"/>
          <w:szCs w:val="28"/>
        </w:rPr>
        <w:t>уч</w:t>
      </w:r>
      <w:proofErr w:type="gramStart"/>
      <w:r w:rsidR="00DD5836" w:rsidRPr="008D51C5">
        <w:rPr>
          <w:rFonts w:ascii="Times New Roman" w:eastAsia="Times New Roman" w:hAnsi="Times New Roman"/>
          <w:sz w:val="28"/>
          <w:szCs w:val="28"/>
        </w:rPr>
        <w:t>.г</w:t>
      </w:r>
      <w:proofErr w:type="gramEnd"/>
      <w:r w:rsidR="00DD5836" w:rsidRPr="008D51C5">
        <w:rPr>
          <w:rFonts w:ascii="Times New Roman" w:eastAsia="Times New Roman" w:hAnsi="Times New Roman"/>
          <w:sz w:val="28"/>
          <w:szCs w:val="28"/>
        </w:rPr>
        <w:t>од</w:t>
      </w:r>
      <w:proofErr w:type="spellEnd"/>
    </w:p>
    <w:p w:rsidR="009E09B2" w:rsidRPr="008D51C5" w:rsidRDefault="009E09B2" w:rsidP="00FB07A7">
      <w:pPr>
        <w:spacing w:after="0" w:line="360" w:lineRule="auto"/>
        <w:ind w:left="1580"/>
        <w:jc w:val="center"/>
        <w:rPr>
          <w:rFonts w:ascii="Times New Roman" w:eastAsia="Times New Roman" w:hAnsi="Times New Roman"/>
          <w:sz w:val="28"/>
          <w:szCs w:val="28"/>
        </w:rPr>
      </w:pPr>
    </w:p>
    <w:p w:rsidR="00CB57FF" w:rsidRPr="00BC344A" w:rsidRDefault="00CB57FF" w:rsidP="00895997">
      <w:pPr>
        <w:pStyle w:val="a3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BC344A">
        <w:rPr>
          <w:rFonts w:ascii="Times New Roman" w:eastAsia="Times New Roman" w:hAnsi="Times New Roman"/>
          <w:sz w:val="28"/>
          <w:szCs w:val="28"/>
        </w:rPr>
        <w:t>Статистические данные</w:t>
      </w:r>
      <w:r w:rsidR="00BC344A" w:rsidRPr="00BC344A">
        <w:rPr>
          <w:rFonts w:ascii="Times New Roman" w:eastAsia="Times New Roman" w:hAnsi="Times New Roman"/>
          <w:sz w:val="28"/>
          <w:szCs w:val="28"/>
        </w:rPr>
        <w:t xml:space="preserve"> по итогам проведения СП</w:t>
      </w:r>
    </w:p>
    <w:p w:rsidR="00BC344A" w:rsidRPr="00BC344A" w:rsidRDefault="00BC344A" w:rsidP="00895997">
      <w:pPr>
        <w:pStyle w:val="a3"/>
        <w:spacing w:after="0" w:line="360" w:lineRule="auto"/>
        <w:ind w:left="795" w:firstLine="0"/>
        <w:rPr>
          <w:rFonts w:ascii="Times New Roman" w:eastAsia="Times New Roman" w:hAnsi="Times New Roman"/>
          <w:sz w:val="28"/>
          <w:szCs w:val="28"/>
        </w:rPr>
      </w:pPr>
    </w:p>
    <w:p w:rsidR="008D1881" w:rsidRPr="006747FE" w:rsidRDefault="008D1881" w:rsidP="008959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8D51C5">
        <w:rPr>
          <w:rFonts w:ascii="Times New Roman" w:eastAsia="Times New Roman" w:hAnsi="Times New Roman"/>
          <w:sz w:val="28"/>
          <w:szCs w:val="28"/>
        </w:rPr>
        <w:t xml:space="preserve">Программа </w:t>
      </w:r>
      <w:r w:rsidR="00A93FDC" w:rsidRPr="008D51C5">
        <w:rPr>
          <w:rFonts w:ascii="Times New Roman" w:eastAsia="Times New Roman" w:hAnsi="Times New Roman"/>
          <w:sz w:val="28"/>
          <w:szCs w:val="28"/>
        </w:rPr>
        <w:t>СП (</w:t>
      </w:r>
      <w:r w:rsidRPr="008D51C5">
        <w:rPr>
          <w:rFonts w:ascii="Times New Roman" w:eastAsia="Times New Roman" w:hAnsi="Times New Roman"/>
          <w:sz w:val="28"/>
          <w:szCs w:val="28"/>
        </w:rPr>
        <w:t>тема</w:t>
      </w:r>
      <w:r w:rsidR="00E03F7F">
        <w:rPr>
          <w:rFonts w:ascii="Times New Roman" w:eastAsia="Times New Roman" w:hAnsi="Times New Roman"/>
          <w:sz w:val="28"/>
          <w:szCs w:val="28"/>
        </w:rPr>
        <w:t xml:space="preserve">) </w:t>
      </w:r>
      <w:r w:rsidR="006747FE" w:rsidRPr="006747FE">
        <w:rPr>
          <w:rFonts w:ascii="Times New Roman" w:eastAsia="Times New Roman" w:hAnsi="Times New Roman"/>
          <w:sz w:val="28"/>
          <w:szCs w:val="28"/>
          <w:u w:val="single"/>
        </w:rPr>
        <w:t>Технология проектного обучения, как инструмент обучения и социализации обучающихся, адаптированный для реализации инклюзивной практики</w:t>
      </w:r>
    </w:p>
    <w:p w:rsidR="00DD5836" w:rsidRPr="008D51C5" w:rsidRDefault="008D1881" w:rsidP="008959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D51C5">
        <w:rPr>
          <w:rFonts w:ascii="Times New Roman" w:eastAsia="Times New Roman" w:hAnsi="Times New Roman"/>
          <w:sz w:val="28"/>
          <w:szCs w:val="28"/>
        </w:rPr>
        <w:t>Количество часов по программе:</w:t>
      </w:r>
      <w:r w:rsidR="00DD5836" w:rsidRPr="008D51C5">
        <w:rPr>
          <w:rFonts w:ascii="Times New Roman" w:eastAsia="Times New Roman" w:hAnsi="Times New Roman"/>
          <w:sz w:val="28"/>
          <w:szCs w:val="28"/>
        </w:rPr>
        <w:t xml:space="preserve"> </w:t>
      </w:r>
      <w:r w:rsidR="006747FE" w:rsidRPr="006747FE">
        <w:rPr>
          <w:rFonts w:ascii="Times New Roman" w:eastAsia="Times New Roman" w:hAnsi="Times New Roman"/>
          <w:sz w:val="28"/>
          <w:szCs w:val="28"/>
          <w:u w:val="single"/>
        </w:rPr>
        <w:t>16 часов обучения</w:t>
      </w:r>
    </w:p>
    <w:p w:rsidR="00DD5836" w:rsidRPr="008D51C5" w:rsidRDefault="00DD5836" w:rsidP="008959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D51C5">
        <w:rPr>
          <w:rFonts w:ascii="Times New Roman" w:eastAsia="Times New Roman" w:hAnsi="Times New Roman"/>
          <w:sz w:val="28"/>
          <w:szCs w:val="28"/>
        </w:rPr>
        <w:t xml:space="preserve">Количество </w:t>
      </w:r>
      <w:r w:rsidR="00A93FDC" w:rsidRPr="008D51C5">
        <w:rPr>
          <w:rFonts w:ascii="Times New Roman" w:eastAsia="Times New Roman" w:hAnsi="Times New Roman"/>
          <w:sz w:val="28"/>
          <w:szCs w:val="28"/>
        </w:rPr>
        <w:t xml:space="preserve">участников (всего): </w:t>
      </w:r>
      <w:r w:rsidR="001E30A6" w:rsidRPr="001E30A6">
        <w:rPr>
          <w:rFonts w:ascii="Times New Roman" w:eastAsia="Times New Roman" w:hAnsi="Times New Roman"/>
          <w:sz w:val="28"/>
          <w:szCs w:val="28"/>
          <w:u w:val="single"/>
        </w:rPr>
        <w:t>12</w:t>
      </w:r>
    </w:p>
    <w:p w:rsidR="00CB57FF" w:rsidRPr="008D51C5" w:rsidRDefault="00CB57FF" w:rsidP="008959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D51C5">
        <w:rPr>
          <w:rFonts w:ascii="Times New Roman" w:eastAsia="Times New Roman" w:hAnsi="Times New Roman"/>
          <w:sz w:val="28"/>
          <w:szCs w:val="28"/>
        </w:rPr>
        <w:t>Из них:</w:t>
      </w:r>
    </w:p>
    <w:p w:rsidR="00A93FDC" w:rsidRPr="008D51C5" w:rsidRDefault="00A93FDC" w:rsidP="008959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D51C5">
        <w:rPr>
          <w:rFonts w:ascii="Times New Roman" w:eastAsia="Times New Roman" w:hAnsi="Times New Roman"/>
          <w:sz w:val="28"/>
          <w:szCs w:val="28"/>
        </w:rPr>
        <w:t>- представ</w:t>
      </w:r>
      <w:r w:rsidR="00CB57FF" w:rsidRPr="008D51C5">
        <w:rPr>
          <w:rFonts w:ascii="Times New Roman" w:eastAsia="Times New Roman" w:hAnsi="Times New Roman"/>
          <w:sz w:val="28"/>
          <w:szCs w:val="28"/>
        </w:rPr>
        <w:t xml:space="preserve">ители административной группы </w:t>
      </w:r>
      <w:r w:rsidR="001E30A6" w:rsidRPr="001E30A6">
        <w:rPr>
          <w:rFonts w:ascii="Times New Roman" w:eastAsia="Times New Roman" w:hAnsi="Times New Roman"/>
          <w:sz w:val="28"/>
          <w:szCs w:val="28"/>
          <w:u w:val="single"/>
        </w:rPr>
        <w:t>1</w:t>
      </w:r>
    </w:p>
    <w:p w:rsidR="00A93FDC" w:rsidRPr="008D51C5" w:rsidRDefault="00A93FDC" w:rsidP="008959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D51C5">
        <w:rPr>
          <w:rFonts w:ascii="Times New Roman" w:eastAsia="Times New Roman" w:hAnsi="Times New Roman"/>
          <w:sz w:val="28"/>
          <w:szCs w:val="28"/>
        </w:rPr>
        <w:t xml:space="preserve">- </w:t>
      </w:r>
      <w:r w:rsidR="00CB57FF" w:rsidRPr="008D51C5">
        <w:rPr>
          <w:rFonts w:ascii="Times New Roman" w:eastAsia="Times New Roman" w:hAnsi="Times New Roman"/>
          <w:sz w:val="28"/>
          <w:szCs w:val="28"/>
        </w:rPr>
        <w:t>учителя</w:t>
      </w:r>
      <w:r w:rsidR="001E30A6">
        <w:rPr>
          <w:rFonts w:ascii="Times New Roman" w:eastAsia="Times New Roman" w:hAnsi="Times New Roman"/>
          <w:sz w:val="28"/>
          <w:szCs w:val="28"/>
        </w:rPr>
        <w:t xml:space="preserve"> </w:t>
      </w:r>
      <w:r w:rsidR="001E30A6" w:rsidRPr="001E30A6">
        <w:rPr>
          <w:rFonts w:ascii="Times New Roman" w:eastAsia="Times New Roman" w:hAnsi="Times New Roman"/>
          <w:sz w:val="28"/>
          <w:szCs w:val="28"/>
          <w:u w:val="single"/>
        </w:rPr>
        <w:t>10</w:t>
      </w:r>
    </w:p>
    <w:p w:rsidR="00A93FDC" w:rsidRPr="008D51C5" w:rsidRDefault="00A93FDC" w:rsidP="008959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D51C5">
        <w:rPr>
          <w:rFonts w:ascii="Times New Roman" w:eastAsia="Times New Roman" w:hAnsi="Times New Roman"/>
          <w:sz w:val="28"/>
          <w:szCs w:val="28"/>
        </w:rPr>
        <w:t xml:space="preserve">- </w:t>
      </w:r>
      <w:r w:rsidR="00CB57FF" w:rsidRPr="008D51C5">
        <w:rPr>
          <w:rFonts w:ascii="Times New Roman" w:eastAsia="Times New Roman" w:hAnsi="Times New Roman"/>
          <w:sz w:val="28"/>
          <w:szCs w:val="28"/>
        </w:rPr>
        <w:t xml:space="preserve">специалисты сопровождения </w:t>
      </w:r>
      <w:r w:rsidR="001E30A6" w:rsidRPr="001E30A6">
        <w:rPr>
          <w:rFonts w:ascii="Times New Roman" w:eastAsia="Times New Roman" w:hAnsi="Times New Roman"/>
          <w:sz w:val="28"/>
          <w:szCs w:val="28"/>
          <w:u w:val="single"/>
        </w:rPr>
        <w:t>1</w:t>
      </w:r>
    </w:p>
    <w:p w:rsidR="00CB57FF" w:rsidRPr="008D51C5" w:rsidRDefault="00CB57FF" w:rsidP="008959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D51C5">
        <w:rPr>
          <w:rFonts w:ascii="Times New Roman" w:eastAsia="Times New Roman" w:hAnsi="Times New Roman"/>
          <w:sz w:val="28"/>
          <w:szCs w:val="28"/>
        </w:rPr>
        <w:t>- другие</w:t>
      </w:r>
      <w:r w:rsidR="001E30A6">
        <w:rPr>
          <w:rFonts w:ascii="Times New Roman" w:eastAsia="Times New Roman" w:hAnsi="Times New Roman"/>
          <w:sz w:val="28"/>
          <w:szCs w:val="28"/>
        </w:rPr>
        <w:t xml:space="preserve"> </w:t>
      </w:r>
      <w:r w:rsidR="001E30A6" w:rsidRPr="001E30A6">
        <w:rPr>
          <w:rFonts w:ascii="Times New Roman" w:eastAsia="Times New Roman" w:hAnsi="Times New Roman"/>
          <w:sz w:val="28"/>
          <w:szCs w:val="28"/>
          <w:u w:val="single"/>
        </w:rPr>
        <w:t>0</w:t>
      </w:r>
    </w:p>
    <w:p w:rsidR="006B531A" w:rsidRPr="008D51C5" w:rsidRDefault="006B531A" w:rsidP="008959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D51C5">
        <w:rPr>
          <w:rFonts w:ascii="Times New Roman" w:eastAsia="Times New Roman" w:hAnsi="Times New Roman"/>
          <w:sz w:val="28"/>
          <w:szCs w:val="28"/>
        </w:rPr>
        <w:t xml:space="preserve">Их них: </w:t>
      </w:r>
    </w:p>
    <w:p w:rsidR="00CB57FF" w:rsidRPr="008D51C5" w:rsidRDefault="00CB57FF" w:rsidP="008959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D51C5">
        <w:rPr>
          <w:rFonts w:ascii="Times New Roman" w:eastAsia="Times New Roman" w:hAnsi="Times New Roman"/>
          <w:sz w:val="28"/>
          <w:szCs w:val="28"/>
        </w:rPr>
        <w:t xml:space="preserve">В </w:t>
      </w:r>
      <w:r w:rsidR="006B531A" w:rsidRPr="008D51C5">
        <w:rPr>
          <w:rFonts w:ascii="Times New Roman" w:eastAsia="Times New Roman" w:hAnsi="Times New Roman"/>
          <w:sz w:val="28"/>
          <w:szCs w:val="28"/>
        </w:rPr>
        <w:t>очной форме</w:t>
      </w:r>
      <w:r w:rsidR="001E30A6">
        <w:rPr>
          <w:rFonts w:ascii="Times New Roman" w:eastAsia="Times New Roman" w:hAnsi="Times New Roman"/>
          <w:sz w:val="28"/>
          <w:szCs w:val="28"/>
        </w:rPr>
        <w:t xml:space="preserve"> </w:t>
      </w:r>
      <w:r w:rsidR="001E30A6" w:rsidRPr="001E30A6">
        <w:rPr>
          <w:rFonts w:ascii="Times New Roman" w:eastAsia="Times New Roman" w:hAnsi="Times New Roman"/>
          <w:sz w:val="28"/>
          <w:szCs w:val="28"/>
          <w:u w:val="single"/>
        </w:rPr>
        <w:t>10</w:t>
      </w:r>
    </w:p>
    <w:p w:rsidR="006B531A" w:rsidRPr="008D51C5" w:rsidRDefault="006B531A" w:rsidP="008959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D51C5">
        <w:rPr>
          <w:rFonts w:ascii="Times New Roman" w:eastAsia="Times New Roman" w:hAnsi="Times New Roman"/>
          <w:sz w:val="28"/>
          <w:szCs w:val="28"/>
        </w:rPr>
        <w:t>В заочной форме</w:t>
      </w:r>
      <w:r w:rsidR="001E30A6">
        <w:rPr>
          <w:rFonts w:ascii="Times New Roman" w:eastAsia="Times New Roman" w:hAnsi="Times New Roman"/>
          <w:sz w:val="28"/>
          <w:szCs w:val="28"/>
        </w:rPr>
        <w:t xml:space="preserve"> </w:t>
      </w:r>
      <w:r w:rsidR="001E30A6" w:rsidRPr="001E30A6">
        <w:rPr>
          <w:rFonts w:ascii="Times New Roman" w:eastAsia="Times New Roman" w:hAnsi="Times New Roman"/>
          <w:sz w:val="28"/>
          <w:szCs w:val="28"/>
          <w:u w:val="single"/>
        </w:rPr>
        <w:t>2</w:t>
      </w:r>
    </w:p>
    <w:p w:rsidR="006B531A" w:rsidRPr="008D51C5" w:rsidRDefault="006B531A" w:rsidP="008959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D51C5">
        <w:rPr>
          <w:rFonts w:ascii="Times New Roman" w:eastAsia="Times New Roman" w:hAnsi="Times New Roman"/>
          <w:sz w:val="28"/>
          <w:szCs w:val="28"/>
        </w:rPr>
        <w:t>В очно-заочной форме</w:t>
      </w:r>
      <w:r w:rsidR="001E30A6">
        <w:rPr>
          <w:rFonts w:ascii="Times New Roman" w:eastAsia="Times New Roman" w:hAnsi="Times New Roman"/>
          <w:sz w:val="28"/>
          <w:szCs w:val="28"/>
        </w:rPr>
        <w:t xml:space="preserve"> </w:t>
      </w:r>
      <w:r w:rsidR="001E30A6" w:rsidRPr="001E30A6">
        <w:rPr>
          <w:rFonts w:ascii="Times New Roman" w:eastAsia="Times New Roman" w:hAnsi="Times New Roman"/>
          <w:sz w:val="28"/>
          <w:szCs w:val="28"/>
          <w:u w:val="single"/>
        </w:rPr>
        <w:t>4</w:t>
      </w:r>
    </w:p>
    <w:p w:rsidR="00E22D75" w:rsidRPr="008D51C5" w:rsidRDefault="000E171C" w:rsidP="008959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D51C5">
        <w:rPr>
          <w:rFonts w:ascii="Times New Roman" w:eastAsia="Times New Roman" w:hAnsi="Times New Roman"/>
          <w:sz w:val="28"/>
          <w:szCs w:val="28"/>
        </w:rPr>
        <w:t>II. Результаты выполнения программы</w:t>
      </w:r>
      <w:r w:rsidR="00B81073" w:rsidRPr="008D51C5">
        <w:rPr>
          <w:rFonts w:ascii="Times New Roman" w:eastAsia="Times New Roman" w:hAnsi="Times New Roman"/>
          <w:sz w:val="28"/>
          <w:szCs w:val="28"/>
        </w:rPr>
        <w:t xml:space="preserve"> СП:</w:t>
      </w:r>
    </w:p>
    <w:p w:rsidR="00E22D75" w:rsidRPr="008D51C5" w:rsidRDefault="00E22D75" w:rsidP="00895997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8D51C5">
        <w:rPr>
          <w:rFonts w:ascii="Times New Roman" w:eastAsia="Times New Roman" w:hAnsi="Times New Roman"/>
          <w:sz w:val="28"/>
          <w:szCs w:val="28"/>
        </w:rPr>
        <w:t>Программа выполнена полностью</w:t>
      </w:r>
      <w:r w:rsidR="00E73E2C">
        <w:rPr>
          <w:rFonts w:ascii="Times New Roman" w:eastAsia="Times New Roman" w:hAnsi="Times New Roman"/>
          <w:sz w:val="28"/>
          <w:szCs w:val="28"/>
        </w:rPr>
        <w:t>.</w:t>
      </w:r>
    </w:p>
    <w:p w:rsidR="00E84CFE" w:rsidRPr="008D51C5" w:rsidRDefault="00B81073" w:rsidP="00895997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51C5">
        <w:rPr>
          <w:rFonts w:ascii="Times New Roman" w:hAnsi="Times New Roman" w:cs="Times New Roman"/>
          <w:sz w:val="28"/>
          <w:szCs w:val="28"/>
        </w:rPr>
        <w:t>Ф</w:t>
      </w:r>
      <w:r w:rsidR="00E22D75" w:rsidRPr="008D51C5">
        <w:rPr>
          <w:rFonts w:ascii="Times New Roman" w:hAnsi="Times New Roman" w:cs="Times New Roman"/>
          <w:sz w:val="28"/>
          <w:szCs w:val="28"/>
        </w:rPr>
        <w:t xml:space="preserve">акторы, препятствующие выполнению </w:t>
      </w:r>
      <w:r w:rsidR="00AD2C30" w:rsidRPr="008D51C5">
        <w:rPr>
          <w:rFonts w:ascii="Times New Roman" w:hAnsi="Times New Roman" w:cs="Times New Roman"/>
          <w:sz w:val="28"/>
          <w:szCs w:val="28"/>
        </w:rPr>
        <w:t>программы СП</w:t>
      </w:r>
      <w:r w:rsidR="00E73E2C">
        <w:rPr>
          <w:rFonts w:ascii="Times New Roman" w:hAnsi="Times New Roman" w:cs="Times New Roman"/>
          <w:sz w:val="28"/>
          <w:szCs w:val="28"/>
        </w:rPr>
        <w:t xml:space="preserve"> – с октября по февраль ограничения, связанные с распространением новой коронавирусной инфекции </w:t>
      </w:r>
      <w:r w:rsidR="00E73E2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E73E2C" w:rsidRPr="00E73E2C">
        <w:rPr>
          <w:rFonts w:ascii="Times New Roman" w:hAnsi="Times New Roman" w:cs="Times New Roman"/>
          <w:sz w:val="28"/>
          <w:szCs w:val="28"/>
        </w:rPr>
        <w:t xml:space="preserve"> 19</w:t>
      </w:r>
      <w:r w:rsidR="00E73E2C">
        <w:rPr>
          <w:rFonts w:ascii="Times New Roman" w:hAnsi="Times New Roman" w:cs="Times New Roman"/>
          <w:sz w:val="28"/>
          <w:szCs w:val="28"/>
        </w:rPr>
        <w:t>.</w:t>
      </w:r>
    </w:p>
    <w:p w:rsidR="00AD2C30" w:rsidRDefault="00B81073" w:rsidP="00895997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8D51C5">
        <w:rPr>
          <w:rFonts w:ascii="Times New Roman" w:eastAsia="Times New Roman" w:hAnsi="Times New Roman"/>
          <w:sz w:val="28"/>
          <w:szCs w:val="28"/>
        </w:rPr>
        <w:t>Факторы, способствующие выполнению программы:</w:t>
      </w:r>
    </w:p>
    <w:p w:rsidR="00E73E2C" w:rsidRPr="00E73E2C" w:rsidRDefault="00E73E2C" w:rsidP="00E73E2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E73E2C">
        <w:rPr>
          <w:rFonts w:ascii="Times New Roman" w:eastAsia="Calibri" w:hAnsi="Times New Roman" w:cs="Times New Roman"/>
          <w:sz w:val="28"/>
          <w:szCs w:val="24"/>
          <w:lang w:eastAsia="en-US"/>
        </w:rPr>
        <w:t>наличие ресурсов в ОО:</w:t>
      </w:r>
    </w:p>
    <w:p w:rsidR="00E73E2C" w:rsidRPr="00E73E2C" w:rsidRDefault="00E73E2C" w:rsidP="00E73E2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proofErr w:type="gramStart"/>
      <w:r w:rsidRPr="00E73E2C">
        <w:rPr>
          <w:rFonts w:ascii="Times New Roman" w:eastAsia="Calibri" w:hAnsi="Times New Roman" w:cs="Times New Roman"/>
          <w:sz w:val="28"/>
          <w:szCs w:val="24"/>
          <w:lang w:eastAsia="en-US"/>
        </w:rPr>
        <w:t>кадровые: представители административной группы, педагог-психолог, педагог – дефектолог,</w:t>
      </w:r>
      <w:r w:rsidR="00DE21A9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социальный педагог, педагог-организатор,</w:t>
      </w:r>
      <w:r w:rsidRPr="00E73E2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учителя предметники;</w:t>
      </w:r>
      <w:proofErr w:type="gramEnd"/>
    </w:p>
    <w:p w:rsidR="00E73E2C" w:rsidRPr="00E73E2C" w:rsidRDefault="00E73E2C" w:rsidP="00E73E2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E73E2C">
        <w:rPr>
          <w:rFonts w:ascii="Times New Roman" w:eastAsia="Calibri" w:hAnsi="Times New Roman" w:cs="Times New Roman"/>
          <w:sz w:val="28"/>
          <w:szCs w:val="24"/>
          <w:lang w:eastAsia="en-US"/>
        </w:rPr>
        <w:lastRenderedPageBreak/>
        <w:t xml:space="preserve">материально-технические – кабинеты технологии, информатики и ИКТ, начальных классов, </w:t>
      </w:r>
      <w:proofErr w:type="gramStart"/>
      <w:r w:rsidRPr="00E73E2C">
        <w:rPr>
          <w:rFonts w:ascii="Times New Roman" w:eastAsia="Calibri" w:hAnsi="Times New Roman" w:cs="Times New Roman"/>
          <w:sz w:val="28"/>
          <w:szCs w:val="24"/>
          <w:lang w:eastAsia="en-US"/>
        </w:rPr>
        <w:t>естественно-научных</w:t>
      </w:r>
      <w:proofErr w:type="gramEnd"/>
      <w:r w:rsidRPr="00E73E2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предметов, филологических предметов полностью соответствующие требованиям СанПиН, ФГОС;</w:t>
      </w:r>
    </w:p>
    <w:p w:rsidR="00E73E2C" w:rsidRPr="00E73E2C" w:rsidRDefault="00E73E2C" w:rsidP="00E73E2C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proofErr w:type="gramStart"/>
      <w:r w:rsidRPr="00E73E2C">
        <w:rPr>
          <w:rFonts w:ascii="Times New Roman" w:eastAsia="Calibri" w:hAnsi="Times New Roman" w:cs="Times New Roman"/>
          <w:sz w:val="28"/>
          <w:szCs w:val="24"/>
          <w:lang w:eastAsia="en-US"/>
        </w:rPr>
        <w:t>учебно-методические – программное обеспечение (программы учебных предметов, спецкурсов, факультативов, психолого – педагогического сопровождения, профориентационной работы и т. п.); наличие комплекта информационно-методических материалов (рекомендации, публикации, списки литературы по технологии проектного обучения, по реализации инклюзивного образования в части формирования инклюзивной культуры, политики и практики); издание материалов, оформление сайта, иллюстрированных отчётов.</w:t>
      </w:r>
      <w:proofErr w:type="gramEnd"/>
    </w:p>
    <w:p w:rsidR="00E73E2C" w:rsidRDefault="00E73E2C" w:rsidP="00DE21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E73E2C">
        <w:rPr>
          <w:rFonts w:ascii="Times New Roman" w:eastAsia="Calibri" w:hAnsi="Times New Roman" w:cs="Times New Roman"/>
          <w:sz w:val="28"/>
          <w:szCs w:val="24"/>
          <w:lang w:eastAsia="en-US"/>
        </w:rPr>
        <w:t>- соответствие запросу других ОО Новосибирской области.</w:t>
      </w:r>
    </w:p>
    <w:p w:rsidR="00DE21A9" w:rsidRPr="00DE21A9" w:rsidRDefault="00DE21A9" w:rsidP="00DE21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B81073" w:rsidRPr="008D51C5" w:rsidRDefault="00AD2C30" w:rsidP="00895997">
      <w:pPr>
        <w:pStyle w:val="a3"/>
        <w:numPr>
          <w:ilvl w:val="0"/>
          <w:numId w:val="14"/>
        </w:numPr>
        <w:tabs>
          <w:tab w:val="left" w:pos="828"/>
        </w:tabs>
        <w:spacing w:after="0" w:line="360" w:lineRule="auto"/>
        <w:ind w:right="380"/>
        <w:rPr>
          <w:rFonts w:ascii="Symbol" w:eastAsia="Symbol" w:hAnsi="Symbol"/>
          <w:sz w:val="28"/>
          <w:szCs w:val="28"/>
        </w:rPr>
      </w:pPr>
      <w:r w:rsidRPr="008D51C5">
        <w:rPr>
          <w:rFonts w:ascii="Times New Roman" w:eastAsia="Times New Roman" w:hAnsi="Times New Roman"/>
          <w:sz w:val="28"/>
          <w:szCs w:val="28"/>
        </w:rPr>
        <w:t>Н</w:t>
      </w:r>
      <w:r w:rsidR="00B81073" w:rsidRPr="008D51C5">
        <w:rPr>
          <w:rFonts w:ascii="Times New Roman" w:eastAsia="Times New Roman" w:hAnsi="Times New Roman"/>
          <w:sz w:val="28"/>
          <w:szCs w:val="28"/>
        </w:rPr>
        <w:t xml:space="preserve">аличие ресурсов в ОО </w:t>
      </w:r>
    </w:p>
    <w:p w:rsidR="00DE21A9" w:rsidRPr="00DE21A9" w:rsidRDefault="00DE21A9" w:rsidP="00DE21A9">
      <w:pPr>
        <w:tabs>
          <w:tab w:val="left" w:pos="828"/>
        </w:tabs>
        <w:spacing w:after="0"/>
        <w:ind w:right="380"/>
        <w:rPr>
          <w:rFonts w:ascii="Times New Roman" w:hAnsi="Times New Roman" w:cs="Times New Roman"/>
          <w:sz w:val="28"/>
          <w:szCs w:val="28"/>
        </w:rPr>
      </w:pPr>
      <w:r w:rsidRPr="00DE21A9">
        <w:rPr>
          <w:rFonts w:ascii="Times New Roman" w:hAnsi="Times New Roman" w:cs="Times New Roman"/>
          <w:sz w:val="28"/>
          <w:szCs w:val="28"/>
        </w:rPr>
        <w:t xml:space="preserve">Кадровые ресурсы: </w:t>
      </w:r>
    </w:p>
    <w:p w:rsidR="00DE21A9" w:rsidRPr="00DE21A9" w:rsidRDefault="00DE21A9" w:rsidP="00DE21A9">
      <w:pPr>
        <w:tabs>
          <w:tab w:val="left" w:pos="828"/>
        </w:tabs>
        <w:spacing w:after="0"/>
        <w:ind w:left="360" w:right="380"/>
        <w:jc w:val="both"/>
        <w:rPr>
          <w:rFonts w:ascii="Times New Roman" w:hAnsi="Times New Roman" w:cs="Times New Roman"/>
          <w:sz w:val="28"/>
          <w:szCs w:val="28"/>
        </w:rPr>
      </w:pPr>
      <w:r w:rsidRPr="00DE21A9">
        <w:rPr>
          <w:rFonts w:ascii="Times New Roman" w:hAnsi="Times New Roman" w:cs="Times New Roman"/>
          <w:sz w:val="28"/>
          <w:szCs w:val="28"/>
        </w:rPr>
        <w:t>Учителя-предметники – 12 (из них 17% с высшей категорией, 60% с первой категорией, 23% аттестованы на соответствие занимаемой должности)</w:t>
      </w:r>
    </w:p>
    <w:p w:rsidR="00DE21A9" w:rsidRPr="00DE21A9" w:rsidRDefault="00DE21A9" w:rsidP="00DE21A9">
      <w:pPr>
        <w:tabs>
          <w:tab w:val="left" w:pos="828"/>
        </w:tabs>
        <w:spacing w:after="0"/>
        <w:ind w:left="360" w:right="380"/>
        <w:rPr>
          <w:rFonts w:ascii="Times New Roman" w:hAnsi="Times New Roman" w:cs="Times New Roman"/>
          <w:sz w:val="28"/>
          <w:szCs w:val="28"/>
        </w:rPr>
      </w:pPr>
      <w:r w:rsidRPr="00DE21A9">
        <w:rPr>
          <w:rFonts w:ascii="Times New Roman" w:hAnsi="Times New Roman" w:cs="Times New Roman"/>
          <w:sz w:val="28"/>
          <w:szCs w:val="28"/>
        </w:rPr>
        <w:t>Социальный педагог -1</w:t>
      </w:r>
    </w:p>
    <w:p w:rsidR="00DE21A9" w:rsidRPr="00DE21A9" w:rsidRDefault="00DE21A9" w:rsidP="00DE21A9">
      <w:pPr>
        <w:tabs>
          <w:tab w:val="left" w:pos="828"/>
        </w:tabs>
        <w:spacing w:after="0"/>
        <w:ind w:left="360" w:right="380"/>
        <w:rPr>
          <w:rFonts w:ascii="Times New Roman" w:hAnsi="Times New Roman" w:cs="Times New Roman"/>
          <w:sz w:val="28"/>
          <w:szCs w:val="28"/>
        </w:rPr>
      </w:pPr>
      <w:r w:rsidRPr="00DE21A9">
        <w:rPr>
          <w:rFonts w:ascii="Times New Roman" w:hAnsi="Times New Roman" w:cs="Times New Roman"/>
          <w:sz w:val="28"/>
          <w:szCs w:val="28"/>
        </w:rPr>
        <w:t>Педагог-психолог -1</w:t>
      </w:r>
    </w:p>
    <w:p w:rsidR="00DE21A9" w:rsidRPr="00DE21A9" w:rsidRDefault="00DE21A9" w:rsidP="00DE21A9">
      <w:pPr>
        <w:tabs>
          <w:tab w:val="left" w:pos="828"/>
        </w:tabs>
        <w:spacing w:after="0"/>
        <w:ind w:left="360" w:right="380"/>
        <w:rPr>
          <w:rFonts w:ascii="Times New Roman" w:hAnsi="Times New Roman" w:cs="Times New Roman"/>
          <w:sz w:val="28"/>
          <w:szCs w:val="28"/>
        </w:rPr>
      </w:pPr>
      <w:r w:rsidRPr="00DE21A9">
        <w:rPr>
          <w:rFonts w:ascii="Times New Roman" w:hAnsi="Times New Roman" w:cs="Times New Roman"/>
          <w:sz w:val="28"/>
          <w:szCs w:val="28"/>
        </w:rPr>
        <w:t>Педагог-дефектолог – 1</w:t>
      </w:r>
    </w:p>
    <w:p w:rsidR="00DE21A9" w:rsidRPr="00DE21A9" w:rsidRDefault="00DE21A9" w:rsidP="00DE21A9">
      <w:pPr>
        <w:tabs>
          <w:tab w:val="left" w:pos="828"/>
        </w:tabs>
        <w:spacing w:after="0"/>
        <w:ind w:left="360" w:right="380"/>
        <w:rPr>
          <w:rFonts w:ascii="Times New Roman" w:hAnsi="Times New Roman" w:cs="Times New Roman"/>
          <w:sz w:val="28"/>
          <w:szCs w:val="28"/>
        </w:rPr>
      </w:pPr>
      <w:r w:rsidRPr="00DE21A9">
        <w:rPr>
          <w:rFonts w:ascii="Times New Roman" w:hAnsi="Times New Roman" w:cs="Times New Roman"/>
          <w:sz w:val="28"/>
          <w:szCs w:val="28"/>
        </w:rPr>
        <w:t>Педагог-организатор – 1</w:t>
      </w:r>
    </w:p>
    <w:p w:rsidR="00DE21A9" w:rsidRPr="00DE21A9" w:rsidRDefault="00DE21A9" w:rsidP="00DE21A9">
      <w:pPr>
        <w:tabs>
          <w:tab w:val="left" w:pos="828"/>
        </w:tabs>
        <w:spacing w:after="0"/>
        <w:ind w:left="360" w:right="380"/>
        <w:rPr>
          <w:rFonts w:ascii="Times New Roman" w:hAnsi="Times New Roman" w:cs="Times New Roman"/>
          <w:sz w:val="28"/>
          <w:szCs w:val="28"/>
        </w:rPr>
      </w:pPr>
      <w:r w:rsidRPr="00DE21A9">
        <w:rPr>
          <w:rFonts w:ascii="Times New Roman" w:hAnsi="Times New Roman" w:cs="Times New Roman"/>
          <w:sz w:val="28"/>
          <w:szCs w:val="28"/>
        </w:rPr>
        <w:t>Педагоги дополнительного образования – 3</w:t>
      </w:r>
    </w:p>
    <w:p w:rsidR="00DE21A9" w:rsidRPr="00DE21A9" w:rsidRDefault="00DE21A9" w:rsidP="00DE21A9">
      <w:pPr>
        <w:tabs>
          <w:tab w:val="left" w:pos="828"/>
        </w:tabs>
        <w:spacing w:after="0"/>
        <w:ind w:left="360" w:right="380"/>
        <w:rPr>
          <w:rFonts w:ascii="Times New Roman" w:hAnsi="Times New Roman" w:cs="Times New Roman"/>
          <w:sz w:val="28"/>
          <w:szCs w:val="28"/>
        </w:rPr>
      </w:pPr>
      <w:r w:rsidRPr="00DE21A9">
        <w:rPr>
          <w:rFonts w:ascii="Times New Roman" w:hAnsi="Times New Roman" w:cs="Times New Roman"/>
          <w:sz w:val="28"/>
          <w:szCs w:val="28"/>
        </w:rPr>
        <w:t>Заместитель директора по УВР - 1</w:t>
      </w:r>
    </w:p>
    <w:p w:rsidR="00DE21A9" w:rsidRPr="00DE21A9" w:rsidRDefault="00DE21A9" w:rsidP="00DE21A9">
      <w:pPr>
        <w:tabs>
          <w:tab w:val="left" w:pos="828"/>
        </w:tabs>
        <w:spacing w:after="0"/>
        <w:ind w:right="380"/>
        <w:rPr>
          <w:rFonts w:ascii="Times New Roman" w:hAnsi="Times New Roman" w:cs="Times New Roman"/>
          <w:sz w:val="28"/>
          <w:szCs w:val="28"/>
        </w:rPr>
      </w:pPr>
      <w:r w:rsidRPr="00DE21A9">
        <w:rPr>
          <w:rFonts w:ascii="Times New Roman" w:hAnsi="Times New Roman" w:cs="Times New Roman"/>
          <w:sz w:val="28"/>
          <w:szCs w:val="28"/>
        </w:rPr>
        <w:t>Материально-технические ресурсы:</w:t>
      </w:r>
    </w:p>
    <w:p w:rsidR="00DE21A9" w:rsidRPr="00DE21A9" w:rsidRDefault="00DE21A9" w:rsidP="00DE21A9">
      <w:pPr>
        <w:tabs>
          <w:tab w:val="left" w:pos="828"/>
        </w:tabs>
        <w:spacing w:after="0"/>
        <w:ind w:left="360" w:right="3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21A9">
        <w:rPr>
          <w:rFonts w:ascii="Times New Roman" w:hAnsi="Times New Roman" w:cs="Times New Roman"/>
          <w:sz w:val="28"/>
          <w:szCs w:val="28"/>
        </w:rPr>
        <w:t xml:space="preserve">актовый зал, спортивный, тренажёрный, гимнастические залы, медиатека, информационно-методический центр, оборудованные мастерские (токарная, столярная, швейная),  оборудованный кабинет домоводства, оборудованный кабинет информатики, оборудованные кабинеты учителей начальных классов, географии, химии, математики, физики, методический кабинет. </w:t>
      </w:r>
      <w:proofErr w:type="gramEnd"/>
    </w:p>
    <w:p w:rsidR="00DE21A9" w:rsidRPr="00DE21A9" w:rsidRDefault="00DE21A9" w:rsidP="00DE21A9">
      <w:pPr>
        <w:tabs>
          <w:tab w:val="left" w:pos="828"/>
        </w:tabs>
        <w:spacing w:after="0"/>
        <w:ind w:right="380"/>
        <w:rPr>
          <w:rFonts w:ascii="Times New Roman" w:hAnsi="Times New Roman" w:cs="Times New Roman"/>
          <w:sz w:val="28"/>
          <w:szCs w:val="28"/>
        </w:rPr>
      </w:pPr>
      <w:r w:rsidRPr="00DE21A9">
        <w:rPr>
          <w:rFonts w:ascii="Times New Roman" w:hAnsi="Times New Roman" w:cs="Times New Roman"/>
          <w:sz w:val="28"/>
          <w:szCs w:val="28"/>
        </w:rPr>
        <w:t xml:space="preserve">Учебно-методические ресурсы:  </w:t>
      </w:r>
    </w:p>
    <w:p w:rsidR="00DE21A9" w:rsidRPr="00DE21A9" w:rsidRDefault="00DE21A9" w:rsidP="00DE21A9">
      <w:pPr>
        <w:tabs>
          <w:tab w:val="left" w:pos="828"/>
        </w:tabs>
        <w:spacing w:after="0"/>
        <w:ind w:left="360" w:right="380"/>
        <w:jc w:val="both"/>
        <w:rPr>
          <w:rFonts w:ascii="Times New Roman" w:hAnsi="Times New Roman" w:cs="Times New Roman"/>
          <w:sz w:val="28"/>
          <w:szCs w:val="28"/>
        </w:rPr>
      </w:pPr>
      <w:r w:rsidRPr="00DE21A9">
        <w:rPr>
          <w:rFonts w:ascii="Times New Roman" w:hAnsi="Times New Roman" w:cs="Times New Roman"/>
          <w:sz w:val="28"/>
          <w:szCs w:val="28"/>
        </w:rPr>
        <w:t>программное обеспечение (программы учебных предметов, спецкурсов, факультативов, психолого – педагогического сопровождения, профориентационной работы и т. п.);</w:t>
      </w:r>
    </w:p>
    <w:p w:rsidR="00DE21A9" w:rsidRPr="00DE21A9" w:rsidRDefault="00DE21A9" w:rsidP="00DE21A9">
      <w:pPr>
        <w:tabs>
          <w:tab w:val="left" w:pos="828"/>
        </w:tabs>
        <w:spacing w:after="0"/>
        <w:ind w:left="360" w:right="380"/>
        <w:jc w:val="both"/>
        <w:rPr>
          <w:rFonts w:ascii="Times New Roman" w:hAnsi="Times New Roman" w:cs="Times New Roman"/>
          <w:sz w:val="28"/>
          <w:szCs w:val="28"/>
        </w:rPr>
      </w:pPr>
      <w:r w:rsidRPr="00DE21A9">
        <w:rPr>
          <w:rFonts w:ascii="Times New Roman" w:hAnsi="Times New Roman" w:cs="Times New Roman"/>
          <w:sz w:val="28"/>
          <w:szCs w:val="28"/>
        </w:rPr>
        <w:t>Наличие комплекта информационно-методических материалов (рекомендации, публикации, списки литературы по технологии проектного обучения, по реализации инклюзивного образования в части формирования инклюзивной культуры, политики и практики);</w:t>
      </w:r>
    </w:p>
    <w:p w:rsidR="00DE21A9" w:rsidRPr="00DE21A9" w:rsidRDefault="00DE21A9" w:rsidP="00DE21A9">
      <w:pPr>
        <w:tabs>
          <w:tab w:val="left" w:pos="828"/>
        </w:tabs>
        <w:spacing w:after="0"/>
        <w:ind w:left="360" w:right="380"/>
        <w:jc w:val="both"/>
        <w:rPr>
          <w:rFonts w:ascii="Times New Roman" w:hAnsi="Times New Roman" w:cs="Times New Roman"/>
          <w:sz w:val="28"/>
          <w:szCs w:val="28"/>
        </w:rPr>
      </w:pPr>
      <w:r w:rsidRPr="00DE21A9">
        <w:rPr>
          <w:rFonts w:ascii="Times New Roman" w:hAnsi="Times New Roman" w:cs="Times New Roman"/>
          <w:sz w:val="28"/>
          <w:szCs w:val="28"/>
        </w:rPr>
        <w:t>Издание материалов, оформление сайта, иллюстрированных отчётов.</w:t>
      </w:r>
    </w:p>
    <w:p w:rsidR="00DE21A9" w:rsidRPr="00DE21A9" w:rsidRDefault="00DE21A9" w:rsidP="00DE21A9">
      <w:pPr>
        <w:tabs>
          <w:tab w:val="left" w:pos="828"/>
        </w:tabs>
        <w:spacing w:after="0"/>
        <w:ind w:right="380"/>
        <w:rPr>
          <w:rFonts w:ascii="Times New Roman" w:hAnsi="Times New Roman" w:cs="Times New Roman"/>
          <w:sz w:val="28"/>
          <w:szCs w:val="28"/>
        </w:rPr>
      </w:pPr>
      <w:r w:rsidRPr="00DE21A9">
        <w:rPr>
          <w:rFonts w:ascii="Times New Roman" w:hAnsi="Times New Roman" w:cs="Times New Roman"/>
          <w:sz w:val="28"/>
          <w:szCs w:val="28"/>
        </w:rPr>
        <w:t>Технические ресурсы:</w:t>
      </w:r>
    </w:p>
    <w:p w:rsidR="00E22D75" w:rsidRPr="00DE21A9" w:rsidRDefault="00DE21A9" w:rsidP="00DE21A9">
      <w:pPr>
        <w:tabs>
          <w:tab w:val="left" w:pos="828"/>
        </w:tabs>
        <w:spacing w:after="0"/>
        <w:ind w:left="360" w:right="380"/>
        <w:jc w:val="both"/>
        <w:rPr>
          <w:rFonts w:ascii="Times New Roman" w:hAnsi="Times New Roman" w:cs="Times New Roman"/>
          <w:sz w:val="28"/>
          <w:szCs w:val="28"/>
        </w:rPr>
      </w:pPr>
      <w:r w:rsidRPr="00DE21A9">
        <w:rPr>
          <w:rFonts w:ascii="Times New Roman" w:hAnsi="Times New Roman" w:cs="Times New Roman"/>
          <w:sz w:val="28"/>
          <w:szCs w:val="28"/>
        </w:rPr>
        <w:lastRenderedPageBreak/>
        <w:t>официальный сайт образовательной организации; ноутбуки с программным обеспечением для просмотра видеороликов и для онлайн связи со стажёрами, принтер, сканер, видеокамера, фотоаппарат.</w:t>
      </w:r>
    </w:p>
    <w:p w:rsidR="00E22D75" w:rsidRPr="008D51C5" w:rsidRDefault="00AD2C30" w:rsidP="00895997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51C5">
        <w:rPr>
          <w:rFonts w:ascii="Times New Roman" w:hAnsi="Times New Roman" w:cs="Times New Roman"/>
          <w:sz w:val="28"/>
          <w:szCs w:val="28"/>
        </w:rPr>
        <w:t>С</w:t>
      </w:r>
      <w:r w:rsidR="00E22D75" w:rsidRPr="008D51C5">
        <w:rPr>
          <w:rFonts w:ascii="Times New Roman" w:hAnsi="Times New Roman" w:cs="Times New Roman"/>
          <w:sz w:val="28"/>
          <w:szCs w:val="28"/>
        </w:rPr>
        <w:t>оответств</w:t>
      </w:r>
      <w:r w:rsidR="00DE21A9">
        <w:rPr>
          <w:rFonts w:ascii="Times New Roman" w:hAnsi="Times New Roman" w:cs="Times New Roman"/>
          <w:sz w:val="28"/>
          <w:szCs w:val="28"/>
        </w:rPr>
        <w:t>ие запросу участников-партнеров – соответствует.</w:t>
      </w:r>
    </w:p>
    <w:p w:rsidR="0042237E" w:rsidRPr="008D51C5" w:rsidRDefault="0042237E" w:rsidP="00FB07A7">
      <w:pPr>
        <w:jc w:val="both"/>
        <w:rPr>
          <w:rFonts w:ascii="Times New Roman" w:hAnsi="Times New Roman" w:cs="Times New Roman"/>
          <w:sz w:val="28"/>
          <w:szCs w:val="28"/>
        </w:rPr>
      </w:pPr>
      <w:r w:rsidRPr="008D51C5">
        <w:rPr>
          <w:rFonts w:ascii="Times New Roman" w:hAnsi="Times New Roman" w:cs="Times New Roman"/>
          <w:sz w:val="28"/>
          <w:szCs w:val="28"/>
        </w:rPr>
        <w:t>Достигнутые рез</w:t>
      </w:r>
      <w:r w:rsidR="00FB07A7">
        <w:rPr>
          <w:rFonts w:ascii="Times New Roman" w:hAnsi="Times New Roman" w:cs="Times New Roman"/>
          <w:sz w:val="28"/>
          <w:szCs w:val="28"/>
        </w:rPr>
        <w:t xml:space="preserve">ультаты </w:t>
      </w:r>
      <w:r w:rsidR="00412069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BC344A" w:rsidRPr="008D51C5">
        <w:rPr>
          <w:rFonts w:ascii="Times New Roman" w:hAnsi="Times New Roman" w:cs="Times New Roman"/>
          <w:sz w:val="28"/>
          <w:szCs w:val="28"/>
        </w:rPr>
        <w:t>проекта</w:t>
      </w:r>
      <w:r w:rsidR="00412069">
        <w:rPr>
          <w:rFonts w:ascii="Times New Roman" w:hAnsi="Times New Roman" w:cs="Times New Roman"/>
          <w:sz w:val="28"/>
          <w:szCs w:val="28"/>
        </w:rPr>
        <w:t xml:space="preserve"> ИО</w:t>
      </w:r>
      <w:r w:rsidR="00BC344A">
        <w:rPr>
          <w:rFonts w:ascii="Times New Roman" w:hAnsi="Times New Roman" w:cs="Times New Roman"/>
          <w:sz w:val="28"/>
          <w:szCs w:val="28"/>
        </w:rPr>
        <w:t>:</w:t>
      </w:r>
    </w:p>
    <w:p w:rsidR="00DD181A" w:rsidRPr="008D51C5" w:rsidRDefault="0045731A" w:rsidP="001D253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237E" w:rsidRPr="008D51C5">
        <w:rPr>
          <w:rFonts w:ascii="Times New Roman" w:hAnsi="Times New Roman" w:cs="Times New Roman"/>
          <w:sz w:val="28"/>
          <w:szCs w:val="28"/>
        </w:rPr>
        <w:t>озданы условия для повышения профессиональной компетентности педагогов по вопросу</w:t>
      </w:r>
      <w:r w:rsidR="001D2534" w:rsidRPr="001D2534">
        <w:rPr>
          <w:rFonts w:ascii="Times New Roman" w:hAnsi="Times New Roman" w:cs="Times New Roman"/>
          <w:sz w:val="28"/>
          <w:szCs w:val="28"/>
        </w:rPr>
        <w:t xml:space="preserve"> освоения теории и методики организации урочной и внеурочной деятельности школьников с учетом индивидуальных возможностей детей в рамках реализации технологии проектного обучения.</w:t>
      </w:r>
    </w:p>
    <w:p w:rsidR="001D2534" w:rsidRPr="001D2534" w:rsidRDefault="0045731A" w:rsidP="001D2534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77EEA" w:rsidRPr="008D51C5">
        <w:rPr>
          <w:rFonts w:ascii="Times New Roman" w:hAnsi="Times New Roman" w:cs="Times New Roman"/>
          <w:sz w:val="28"/>
          <w:szCs w:val="28"/>
        </w:rPr>
        <w:t xml:space="preserve">казана информационно-методическая </w:t>
      </w:r>
      <w:r w:rsidR="00846700" w:rsidRPr="008D51C5">
        <w:rPr>
          <w:rFonts w:ascii="Times New Roman" w:hAnsi="Times New Roman" w:cs="Times New Roman"/>
          <w:sz w:val="28"/>
          <w:szCs w:val="28"/>
        </w:rPr>
        <w:t>помощь участникам проекта п</w:t>
      </w:r>
      <w:r w:rsidR="00477EEA" w:rsidRPr="008D51C5">
        <w:rPr>
          <w:rFonts w:ascii="Times New Roman" w:hAnsi="Times New Roman" w:cs="Times New Roman"/>
          <w:sz w:val="28"/>
          <w:szCs w:val="28"/>
        </w:rPr>
        <w:t>о вопросам</w:t>
      </w:r>
      <w:r w:rsidR="001D2534" w:rsidRPr="001D2534">
        <w:t xml:space="preserve"> </w:t>
      </w:r>
      <w:r w:rsidR="001D2534" w:rsidRPr="001D2534">
        <w:rPr>
          <w:rFonts w:ascii="Times New Roman" w:hAnsi="Times New Roman" w:cs="Times New Roman"/>
          <w:sz w:val="28"/>
          <w:szCs w:val="28"/>
        </w:rPr>
        <w:t>способов проектирования урока с учетом типа урока, его основных этапов, используя методы и приемы технологии проектного обучения, опираясь на ресурсные возможности обучающихся.</w:t>
      </w:r>
    </w:p>
    <w:p w:rsidR="001D2534" w:rsidRPr="001D2534" w:rsidRDefault="001D2534" w:rsidP="001D2534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D2534">
        <w:rPr>
          <w:rFonts w:ascii="Times New Roman" w:hAnsi="Times New Roman" w:cs="Times New Roman"/>
          <w:sz w:val="28"/>
          <w:szCs w:val="28"/>
        </w:rPr>
        <w:t>Повы</w:t>
      </w:r>
      <w:r>
        <w:rPr>
          <w:rFonts w:ascii="Times New Roman" w:hAnsi="Times New Roman" w:cs="Times New Roman"/>
          <w:sz w:val="28"/>
          <w:szCs w:val="28"/>
        </w:rPr>
        <w:t>шена</w:t>
      </w:r>
      <w:r w:rsidRPr="001D2534">
        <w:rPr>
          <w:rFonts w:ascii="Times New Roman" w:hAnsi="Times New Roman" w:cs="Times New Roman"/>
          <w:sz w:val="28"/>
          <w:szCs w:val="28"/>
        </w:rPr>
        <w:t xml:space="preserve"> компетентность стажер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D2534">
        <w:rPr>
          <w:rFonts w:ascii="Times New Roman" w:hAnsi="Times New Roman" w:cs="Times New Roman"/>
          <w:sz w:val="28"/>
          <w:szCs w:val="28"/>
        </w:rPr>
        <w:t xml:space="preserve"> в роли эксперта по оцениванию результативности развития и социализации личности обучающегося в условиях реализации технологии проектного обучения.</w:t>
      </w:r>
    </w:p>
    <w:p w:rsidR="00477EEA" w:rsidRPr="008D51C5" w:rsidRDefault="001D2534" w:rsidP="001D2534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D2534">
        <w:rPr>
          <w:rFonts w:ascii="Times New Roman" w:hAnsi="Times New Roman" w:cs="Times New Roman"/>
          <w:sz w:val="28"/>
          <w:szCs w:val="28"/>
        </w:rPr>
        <w:t>Разработа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D2534">
        <w:rPr>
          <w:rFonts w:ascii="Times New Roman" w:hAnsi="Times New Roman" w:cs="Times New Roman"/>
          <w:sz w:val="28"/>
          <w:szCs w:val="28"/>
        </w:rPr>
        <w:t xml:space="preserve"> собственный проект урока, используя методы и приемы технологии проектного обучения, опираясь на включенность обучающихся с ОВЗ и практическую ориентированность деятельности детей.</w:t>
      </w:r>
    </w:p>
    <w:p w:rsidR="00846700" w:rsidRPr="008D51C5" w:rsidRDefault="0045731A" w:rsidP="00895997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46700" w:rsidRPr="008D51C5">
        <w:rPr>
          <w:rFonts w:ascii="Times New Roman" w:hAnsi="Times New Roman" w:cs="Times New Roman"/>
          <w:sz w:val="28"/>
          <w:szCs w:val="28"/>
        </w:rPr>
        <w:t xml:space="preserve">рансляция опыта работы стажировочной площадки через различные организационные </w:t>
      </w:r>
      <w:r w:rsidR="001D2534">
        <w:rPr>
          <w:rFonts w:ascii="Times New Roman" w:hAnsi="Times New Roman" w:cs="Times New Roman"/>
          <w:sz w:val="28"/>
          <w:szCs w:val="28"/>
        </w:rPr>
        <w:t>формы, такие как семинары-практикумы</w:t>
      </w:r>
      <w:r w:rsidR="00846700" w:rsidRPr="008D51C5">
        <w:rPr>
          <w:rFonts w:ascii="Times New Roman" w:hAnsi="Times New Roman" w:cs="Times New Roman"/>
          <w:sz w:val="28"/>
          <w:szCs w:val="28"/>
        </w:rPr>
        <w:t>, мастер-к</w:t>
      </w:r>
      <w:r w:rsidR="008D51C5" w:rsidRPr="008D51C5">
        <w:rPr>
          <w:rFonts w:ascii="Times New Roman" w:hAnsi="Times New Roman" w:cs="Times New Roman"/>
          <w:sz w:val="28"/>
          <w:szCs w:val="28"/>
        </w:rPr>
        <w:t xml:space="preserve">лассы, открытые занятия, </w:t>
      </w:r>
      <w:r w:rsidR="001D2534">
        <w:rPr>
          <w:rFonts w:ascii="Times New Roman" w:hAnsi="Times New Roman" w:cs="Times New Roman"/>
          <w:sz w:val="28"/>
          <w:szCs w:val="28"/>
        </w:rPr>
        <w:t>дискуссионные лектории.</w:t>
      </w:r>
    </w:p>
    <w:p w:rsidR="00DD181A" w:rsidRPr="008D51C5" w:rsidRDefault="008D51C5" w:rsidP="00895997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51C5">
        <w:rPr>
          <w:rFonts w:ascii="Times New Roman" w:hAnsi="Times New Roman" w:cs="Times New Roman"/>
          <w:sz w:val="28"/>
          <w:szCs w:val="28"/>
        </w:rPr>
        <w:t>Итоговый продукт</w:t>
      </w:r>
      <w:r w:rsidR="001D2534">
        <w:rPr>
          <w:rFonts w:ascii="Times New Roman" w:hAnsi="Times New Roman" w:cs="Times New Roman"/>
          <w:sz w:val="28"/>
          <w:szCs w:val="28"/>
        </w:rPr>
        <w:t xml:space="preserve"> </w:t>
      </w:r>
      <w:r w:rsidR="000C6041">
        <w:rPr>
          <w:rFonts w:ascii="Times New Roman" w:hAnsi="Times New Roman" w:cs="Times New Roman"/>
          <w:sz w:val="28"/>
          <w:szCs w:val="28"/>
        </w:rPr>
        <w:t>–</w:t>
      </w:r>
      <w:r w:rsidRPr="008D51C5">
        <w:rPr>
          <w:rFonts w:ascii="Times New Roman" w:hAnsi="Times New Roman" w:cs="Times New Roman"/>
          <w:sz w:val="28"/>
          <w:szCs w:val="28"/>
        </w:rPr>
        <w:t xml:space="preserve"> </w:t>
      </w:r>
      <w:r w:rsidR="001D2534">
        <w:rPr>
          <w:rFonts w:ascii="Times New Roman" w:hAnsi="Times New Roman" w:cs="Times New Roman"/>
          <w:sz w:val="28"/>
          <w:szCs w:val="28"/>
        </w:rPr>
        <w:t xml:space="preserve">создан банк </w:t>
      </w:r>
      <w:r w:rsidR="009E09B2">
        <w:rPr>
          <w:rFonts w:ascii="Times New Roman" w:hAnsi="Times New Roman" w:cs="Times New Roman"/>
          <w:sz w:val="28"/>
          <w:szCs w:val="28"/>
        </w:rPr>
        <w:t>методических материалов из опыта работы СП.</w:t>
      </w:r>
    </w:p>
    <w:p w:rsidR="00E84CFE" w:rsidRPr="008D51C5" w:rsidRDefault="00E84CFE" w:rsidP="00895997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51C5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Pr="008D51C5">
        <w:rPr>
          <w:rFonts w:ascii="Times New Roman" w:eastAsia="Times New Roman" w:hAnsi="Times New Roman"/>
          <w:sz w:val="28"/>
          <w:szCs w:val="28"/>
        </w:rPr>
        <w:t>. Результативность мероприятий</w:t>
      </w:r>
      <w:r w:rsidR="008D51C5" w:rsidRPr="008D51C5">
        <w:rPr>
          <w:rFonts w:ascii="Times New Roman" w:eastAsia="Times New Roman" w:hAnsi="Times New Roman"/>
          <w:sz w:val="28"/>
          <w:szCs w:val="28"/>
        </w:rPr>
        <w:t xml:space="preserve"> СП</w:t>
      </w:r>
      <w:r w:rsidRPr="008D51C5">
        <w:rPr>
          <w:rFonts w:ascii="Times New Roman" w:eastAsia="Times New Roman" w:hAnsi="Times New Roman"/>
          <w:sz w:val="28"/>
          <w:szCs w:val="28"/>
        </w:rPr>
        <w:t xml:space="preserve"> по отзывам участников</w:t>
      </w:r>
    </w:p>
    <w:p w:rsidR="00E84CFE" w:rsidRPr="008D51C5" w:rsidRDefault="001D2534" w:rsidP="008959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 </w:t>
      </w:r>
      <w:r w:rsidR="00E84CFE" w:rsidRPr="008D51C5">
        <w:rPr>
          <w:rFonts w:ascii="Times New Roman" w:hAnsi="Times New Roman" w:cs="Times New Roman"/>
          <w:sz w:val="28"/>
          <w:szCs w:val="28"/>
        </w:rPr>
        <w:t>% участников</w:t>
      </w:r>
      <w:r w:rsidR="00650C2D" w:rsidRPr="008D51C5">
        <w:rPr>
          <w:rFonts w:ascii="Times New Roman" w:hAnsi="Times New Roman" w:cs="Times New Roman"/>
          <w:sz w:val="28"/>
          <w:szCs w:val="28"/>
        </w:rPr>
        <w:t xml:space="preserve"> </w:t>
      </w:r>
      <w:r w:rsidR="00E03F7F">
        <w:rPr>
          <w:rFonts w:ascii="Times New Roman" w:hAnsi="Times New Roman" w:cs="Times New Roman"/>
          <w:sz w:val="28"/>
          <w:szCs w:val="28"/>
        </w:rPr>
        <w:t>с «+» оценкой качества</w:t>
      </w:r>
      <w:r w:rsidR="00E84CFE" w:rsidRPr="008D51C5">
        <w:rPr>
          <w:rFonts w:ascii="Times New Roman" w:hAnsi="Times New Roman" w:cs="Times New Roman"/>
          <w:sz w:val="28"/>
          <w:szCs w:val="28"/>
        </w:rPr>
        <w:t xml:space="preserve"> проведения мероприятий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2534"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1D2534">
        <w:rPr>
          <w:rFonts w:ascii="Times New Roman" w:hAnsi="Times New Roman" w:cs="Times New Roman"/>
          <w:sz w:val="28"/>
          <w:szCs w:val="28"/>
        </w:rPr>
        <w:t xml:space="preserve">олностью удовлетворены – слушатели узнали способы проектирования урока с учетом типа урока, его основных этапов, используя методы и приемы технологии проектного обучения, опираясь на ресурсные возможности обучающихся, приобрели навыки </w:t>
      </w:r>
      <w:r w:rsidRPr="001D2534">
        <w:rPr>
          <w:rFonts w:ascii="Times New Roman" w:hAnsi="Times New Roman" w:cs="Times New Roman"/>
          <w:sz w:val="28"/>
          <w:szCs w:val="28"/>
        </w:rPr>
        <w:lastRenderedPageBreak/>
        <w:t>организации проектно-исследовательской деятельности, овладели навыками разработки уроков, используя методы и приемы технологии проектного обучения, опираясь на включенность обучающихся с ОВЗ и практическую ориентированность деятельности детей, повысили свою компетентность  в роли эксперта по</w:t>
      </w:r>
      <w:proofErr w:type="gramEnd"/>
      <w:r w:rsidRPr="001D2534">
        <w:rPr>
          <w:rFonts w:ascii="Times New Roman" w:hAnsi="Times New Roman" w:cs="Times New Roman"/>
          <w:sz w:val="28"/>
          <w:szCs w:val="28"/>
        </w:rPr>
        <w:t xml:space="preserve"> оцениванию результативности развития и социализации личности обучающегося в условиях реализации технологии проектного обучения.</w:t>
      </w:r>
    </w:p>
    <w:p w:rsidR="003B1BB1" w:rsidRPr="008D51C5" w:rsidRDefault="00E84CFE" w:rsidP="008959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1C5">
        <w:rPr>
          <w:rFonts w:ascii="Times New Roman" w:hAnsi="Times New Roman" w:cs="Times New Roman"/>
          <w:sz w:val="28"/>
          <w:szCs w:val="28"/>
        </w:rPr>
        <w:t>Замечания, предложения, рекомендации участников</w:t>
      </w:r>
      <w:r w:rsidR="003B1BB1" w:rsidRPr="008D51C5">
        <w:rPr>
          <w:rFonts w:ascii="Times New Roman" w:hAnsi="Times New Roman" w:cs="Times New Roman"/>
          <w:sz w:val="28"/>
          <w:szCs w:val="28"/>
        </w:rPr>
        <w:t>.</w:t>
      </w:r>
    </w:p>
    <w:p w:rsidR="00E84CFE" w:rsidRDefault="003B1BB1" w:rsidP="0089599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D51C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D51C5">
        <w:rPr>
          <w:rFonts w:ascii="Times New Roman" w:hAnsi="Times New Roman" w:cs="Times New Roman"/>
          <w:sz w:val="28"/>
          <w:szCs w:val="28"/>
        </w:rPr>
        <w:t xml:space="preserve">. </w:t>
      </w:r>
      <w:r w:rsidRPr="008D51C5">
        <w:rPr>
          <w:rFonts w:ascii="Times New Roman" w:eastAsia="Times New Roman" w:hAnsi="Times New Roman"/>
          <w:sz w:val="28"/>
          <w:szCs w:val="28"/>
        </w:rPr>
        <w:t xml:space="preserve">Проблемы, выявленные </w:t>
      </w:r>
      <w:r w:rsidR="00DD181A" w:rsidRPr="008D51C5">
        <w:rPr>
          <w:rFonts w:ascii="Times New Roman" w:eastAsia="Times New Roman" w:hAnsi="Times New Roman"/>
          <w:sz w:val="28"/>
          <w:szCs w:val="28"/>
        </w:rPr>
        <w:t>в процессе проведения СП</w:t>
      </w:r>
      <w:r w:rsidR="002C76AE" w:rsidRPr="008D51C5">
        <w:rPr>
          <w:rFonts w:ascii="Times New Roman" w:eastAsia="Times New Roman" w:hAnsi="Times New Roman"/>
          <w:sz w:val="28"/>
          <w:szCs w:val="28"/>
        </w:rPr>
        <w:t xml:space="preserve"> (у организаторов, участников СП)</w:t>
      </w:r>
    </w:p>
    <w:p w:rsidR="001D2534" w:rsidRPr="001D2534" w:rsidRDefault="001D2534" w:rsidP="00895997">
      <w:pPr>
        <w:spacing w:line="360" w:lineRule="auto"/>
        <w:jc w:val="both"/>
        <w:rPr>
          <w:rFonts w:ascii="Times New Roman" w:eastAsia="Times New Roman" w:hAnsi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  <w:lang w:eastAsia="en-US"/>
        </w:rPr>
        <w:t>В</w:t>
      </w:r>
      <w:r w:rsidRPr="001D2534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процессе работы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третьего</w:t>
      </w:r>
      <w:r w:rsidRPr="001D2534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года работы СП проблем стало значительно меньше, наполняемость группы была максимальной по заявке, возникли точечные трудности с одно из школ с УНОР по посещаемости занятий (</w:t>
      </w:r>
      <w:proofErr w:type="spellStart"/>
      <w:r>
        <w:rPr>
          <w:rFonts w:ascii="Times New Roman" w:eastAsia="Calibri" w:hAnsi="Times New Roman" w:cs="Times New Roman"/>
          <w:sz w:val="28"/>
          <w:szCs w:val="24"/>
          <w:lang w:eastAsia="en-US"/>
        </w:rPr>
        <w:t>Маюровская</w:t>
      </w:r>
      <w:proofErr w:type="spellEnd"/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СОШ</w:t>
      </w:r>
      <w:r w:rsidRPr="001D2534">
        <w:rPr>
          <w:rFonts w:ascii="Times New Roman" w:eastAsia="Calibri" w:hAnsi="Times New Roman" w:cs="Times New Roman"/>
          <w:sz w:val="28"/>
          <w:szCs w:val="24"/>
          <w:lang w:eastAsia="en-US"/>
        </w:rPr>
        <w:t>)</w:t>
      </w:r>
      <w:proofErr w:type="gramStart"/>
      <w:r w:rsidRPr="001D2534">
        <w:rPr>
          <w:rFonts w:ascii="Times New Roman" w:eastAsia="Calibri" w:hAnsi="Times New Roman" w:cs="Times New Roman"/>
          <w:sz w:val="28"/>
          <w:szCs w:val="24"/>
          <w:lang w:eastAsia="en-US"/>
        </w:rPr>
        <w:t>.</w:t>
      </w:r>
      <w:proofErr w:type="gramEnd"/>
      <w:r w:rsidRPr="001D2534"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У</w:t>
      </w:r>
      <w:r w:rsidRPr="001D2534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участников стажировки – территориальная разобщенность и нехватка специалистов на местах, в связи с этим трудности с 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посещением </w:t>
      </w:r>
      <w:r w:rsidRPr="001D2534">
        <w:rPr>
          <w:rFonts w:ascii="Times New Roman" w:eastAsia="Calibri" w:hAnsi="Times New Roman" w:cs="Times New Roman"/>
          <w:sz w:val="28"/>
          <w:szCs w:val="24"/>
          <w:lang w:eastAsia="en-US"/>
        </w:rPr>
        <w:t>очны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х</w:t>
      </w:r>
      <w:r w:rsidRPr="001D2534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заняти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й</w:t>
      </w:r>
      <w:r w:rsidRPr="001D2534">
        <w:rPr>
          <w:rFonts w:ascii="Times New Roman" w:eastAsia="Calibri" w:hAnsi="Times New Roman" w:cs="Times New Roman"/>
          <w:sz w:val="28"/>
          <w:szCs w:val="24"/>
          <w:lang w:eastAsia="en-US"/>
        </w:rPr>
        <w:t>.</w:t>
      </w:r>
    </w:p>
    <w:p w:rsidR="0068082B" w:rsidRPr="008D51C5" w:rsidRDefault="0068082B" w:rsidP="00895997">
      <w:pPr>
        <w:pStyle w:val="a3"/>
        <w:numPr>
          <w:ilvl w:val="0"/>
          <w:numId w:val="15"/>
        </w:numPr>
        <w:tabs>
          <w:tab w:val="left" w:pos="360"/>
        </w:tabs>
        <w:spacing w:after="0" w:line="360" w:lineRule="auto"/>
        <w:ind w:hanging="1080"/>
        <w:rPr>
          <w:rFonts w:ascii="Times New Roman" w:eastAsia="Times New Roman" w:hAnsi="Times New Roman"/>
          <w:sz w:val="28"/>
          <w:szCs w:val="28"/>
        </w:rPr>
      </w:pPr>
      <w:r w:rsidRPr="008D51C5">
        <w:rPr>
          <w:rFonts w:ascii="Times New Roman" w:eastAsia="Times New Roman" w:hAnsi="Times New Roman"/>
          <w:sz w:val="28"/>
          <w:szCs w:val="28"/>
        </w:rPr>
        <w:t>Задачи, которые необходимо решить в перспективе. Методы их реализации.</w:t>
      </w:r>
    </w:p>
    <w:p w:rsidR="00420AF9" w:rsidRPr="008D51C5" w:rsidRDefault="005B298D" w:rsidP="00895997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МБОУ «Болтовская СОШ» продолжит свою работу, как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инклюзивная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ОО. Работа ОО как участника регионального проекта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окончена</w:t>
      </w:r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68082B" w:rsidRPr="008D51C5" w:rsidRDefault="0045731A" w:rsidP="00895997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VI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DD181A" w:rsidRPr="008D51C5">
        <w:rPr>
          <w:rFonts w:ascii="Times New Roman" w:eastAsia="Times New Roman" w:hAnsi="Times New Roman"/>
          <w:sz w:val="28"/>
          <w:szCs w:val="28"/>
        </w:rPr>
        <w:t xml:space="preserve"> Необходимость методической поддержки регионального оператора </w:t>
      </w:r>
      <w:r w:rsidR="005B298D">
        <w:rPr>
          <w:rFonts w:ascii="Times New Roman" w:eastAsia="Times New Roman" w:hAnsi="Times New Roman"/>
          <w:sz w:val="28"/>
          <w:szCs w:val="28"/>
        </w:rPr>
        <w:t>Проекта (перечень тем, срок) – нет необходимости.</w:t>
      </w:r>
    </w:p>
    <w:p w:rsidR="0045731A" w:rsidRPr="00FB5404" w:rsidRDefault="0045731A" w:rsidP="008959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VII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DD181A" w:rsidRPr="008D51C5">
        <w:rPr>
          <w:rFonts w:ascii="Times New Roman" w:eastAsia="Times New Roman" w:hAnsi="Times New Roman"/>
          <w:sz w:val="28"/>
          <w:szCs w:val="28"/>
        </w:rPr>
        <w:t xml:space="preserve"> Общие выводы по результатам деятельности стажировочной площадки.</w:t>
      </w:r>
    </w:p>
    <w:p w:rsidR="00EB272E" w:rsidRPr="00EB272E" w:rsidRDefault="00EB272E" w:rsidP="00EB272E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B272E">
        <w:rPr>
          <w:rFonts w:ascii="Times New Roman" w:eastAsia="Times New Roman" w:hAnsi="Times New Roman"/>
          <w:sz w:val="28"/>
          <w:szCs w:val="28"/>
        </w:rPr>
        <w:t xml:space="preserve">Цель по повышению психолого-педагогической компетентности специалистов образования по вопросу реализации технологии проектного обучения в условиях инклюзивного класса достигнута. </w:t>
      </w:r>
      <w:proofErr w:type="gramStart"/>
      <w:r w:rsidRPr="00EB272E">
        <w:rPr>
          <w:rFonts w:ascii="Times New Roman" w:eastAsia="Times New Roman" w:hAnsi="Times New Roman"/>
          <w:sz w:val="28"/>
          <w:szCs w:val="28"/>
        </w:rPr>
        <w:t xml:space="preserve">В ходе работы СП было рассмотрено понятие «технология проектного обучения» в рамках системно-деятельностного подхода в инклюзивном классе, оказана помощь специалистам в освоении теоретико-методологической основы технологии проектного обучения в работе с учащимися, обучены специалистов образования на практике по использованию технологии проектного обучения в условиях инклюзивного образования, проведена работа по </w:t>
      </w:r>
      <w:r w:rsidRPr="00EB272E">
        <w:rPr>
          <w:rFonts w:ascii="Times New Roman" w:eastAsia="Times New Roman" w:hAnsi="Times New Roman"/>
          <w:sz w:val="28"/>
          <w:szCs w:val="28"/>
        </w:rPr>
        <w:lastRenderedPageBreak/>
        <w:t>развитию навыков организации проектно-исследовательской деятельности в рамках инклюзивной практики.</w:t>
      </w:r>
      <w:proofErr w:type="gramEnd"/>
    </w:p>
    <w:p w:rsidR="00EB272E" w:rsidRPr="00EB272E" w:rsidRDefault="00EB272E" w:rsidP="00EB272E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B272E">
        <w:rPr>
          <w:rFonts w:ascii="Times New Roman" w:eastAsia="Times New Roman" w:hAnsi="Times New Roman"/>
          <w:sz w:val="28"/>
          <w:szCs w:val="28"/>
        </w:rPr>
        <w:t>Также в ходе работы СП, повышена практическая компетентность по вопросу освоения теории и методики организации урочной и внеурочной деятельности школьников с учетом индивидуальных возможностей детей в рамках реализации технологии проектного обучения. Специалисты освоили формы и методы организации урочной и внеурочной работы в рамках  технологии проектного обучения, усвоить принципы и механизмы, по созданию мотивационной среды для всех категорий обучающихся. Поняли понятия «технология проектного обучения», «метод проектов», «проектная задача», «этап урока – прием\метод технологии проектного обучения – степень включенности обучающегося с ОВЗ».</w:t>
      </w:r>
    </w:p>
    <w:p w:rsidR="00EB272E" w:rsidRDefault="00EB272E" w:rsidP="00EB272E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B272E">
        <w:rPr>
          <w:rFonts w:ascii="Times New Roman" w:eastAsia="Times New Roman" w:hAnsi="Times New Roman"/>
          <w:sz w:val="28"/>
          <w:szCs w:val="28"/>
        </w:rPr>
        <w:t>Слушатели повысили свою практическую компетентность по вопросу использования способов проектирования урока с учетом типа урока, его основных этапов, используя методы и приемы технологии проектного обучения, опираясь на ресурсные возможности обучающихся. Стажеры побывали в роли эксперта по оцениванию результативности развития и социализации личности обучающегося в условиях реализации технологии проектного обучения. Смогли развить навыки организации проектно-исследовательской деятельности, разработать собственный проект урока, используя методы и приемы технологии проектного обучения, опираясь на включенность обучающихся с ОВЗ и практическую ориентированность деятельности детей.</w:t>
      </w:r>
      <w:bookmarkStart w:id="0" w:name="_GoBack"/>
      <w:bookmarkEnd w:id="0"/>
    </w:p>
    <w:p w:rsidR="00E03F7F" w:rsidRPr="0045731A" w:rsidRDefault="009E09B2" w:rsidP="00895997">
      <w:pPr>
        <w:spacing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Методические материалы из опыта проведения</w:t>
      </w:r>
      <w:r w:rsidR="00E03F7F" w:rsidRPr="008D51C5">
        <w:rPr>
          <w:rFonts w:ascii="Times New Roman" w:eastAsia="Times New Roman" w:hAnsi="Times New Roman"/>
          <w:sz w:val="28"/>
          <w:szCs w:val="28"/>
        </w:rPr>
        <w:t xml:space="preserve"> стажировочной площадки </w:t>
      </w:r>
      <w:r>
        <w:rPr>
          <w:rFonts w:ascii="Times New Roman" w:eastAsia="Times New Roman" w:hAnsi="Times New Roman"/>
          <w:sz w:val="28"/>
          <w:szCs w:val="28"/>
        </w:rPr>
        <w:t>размещены</w:t>
      </w:r>
      <w:r w:rsidR="00E03F7F">
        <w:rPr>
          <w:rFonts w:ascii="Times New Roman" w:eastAsia="Times New Roman" w:hAnsi="Times New Roman"/>
          <w:sz w:val="28"/>
          <w:szCs w:val="28"/>
        </w:rPr>
        <w:t xml:space="preserve"> на </w:t>
      </w:r>
      <w:r w:rsidR="005B298D">
        <w:rPr>
          <w:rFonts w:ascii="Times New Roman" w:eastAsia="Times New Roman" w:hAnsi="Times New Roman"/>
          <w:sz w:val="28"/>
          <w:szCs w:val="28"/>
        </w:rPr>
        <w:t xml:space="preserve">официальном </w:t>
      </w:r>
      <w:r w:rsidR="00E03F7F">
        <w:rPr>
          <w:rFonts w:ascii="Times New Roman" w:eastAsia="Times New Roman" w:hAnsi="Times New Roman"/>
          <w:sz w:val="28"/>
          <w:szCs w:val="28"/>
        </w:rPr>
        <w:t>сайт</w:t>
      </w:r>
      <w:r w:rsidR="005B298D">
        <w:rPr>
          <w:rFonts w:ascii="Times New Roman" w:eastAsia="Times New Roman" w:hAnsi="Times New Roman"/>
          <w:sz w:val="28"/>
          <w:szCs w:val="28"/>
        </w:rPr>
        <w:t xml:space="preserve">е МБОУ «Болтовская СОШ» </w:t>
      </w:r>
      <w:hyperlink r:id="rId6" w:history="1">
        <w:r w:rsidR="005B298D" w:rsidRPr="00680D5D">
          <w:rPr>
            <w:rStyle w:val="a6"/>
            <w:rFonts w:ascii="Times New Roman" w:eastAsia="Times New Roman" w:hAnsi="Times New Roman"/>
            <w:sz w:val="28"/>
            <w:szCs w:val="28"/>
          </w:rPr>
          <w:t>http://s_bolt.suz.edu54.ru/mconstr.html?page=/p121aa1.html</w:t>
        </w:r>
      </w:hyperlink>
      <w:r w:rsidR="005B298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2237E" w:rsidRDefault="0042237E" w:rsidP="00E22D75">
      <w:pPr>
        <w:rPr>
          <w:rFonts w:ascii="Times New Roman" w:hAnsi="Times New Roman" w:cs="Times New Roman"/>
          <w:sz w:val="24"/>
          <w:szCs w:val="24"/>
        </w:rPr>
      </w:pPr>
    </w:p>
    <w:p w:rsidR="0042237E" w:rsidRDefault="0042237E" w:rsidP="00E22D75">
      <w:pPr>
        <w:rPr>
          <w:rFonts w:ascii="Times New Roman" w:hAnsi="Times New Roman" w:cs="Times New Roman"/>
          <w:sz w:val="24"/>
          <w:szCs w:val="24"/>
        </w:rPr>
      </w:pPr>
    </w:p>
    <w:p w:rsidR="00EC6CEB" w:rsidRDefault="00EC6CEB"/>
    <w:sectPr w:rsidR="00EC6CEB" w:rsidSect="00DD583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hybridMultilevel"/>
    <w:tmpl w:val="7C83E4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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ED82443"/>
    <w:multiLevelType w:val="hybridMultilevel"/>
    <w:tmpl w:val="ACC6BFB2"/>
    <w:lvl w:ilvl="0" w:tplc="C0ECD8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539FE"/>
    <w:multiLevelType w:val="hybridMultilevel"/>
    <w:tmpl w:val="FF200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571AC"/>
    <w:multiLevelType w:val="hybridMultilevel"/>
    <w:tmpl w:val="B5422704"/>
    <w:lvl w:ilvl="0" w:tplc="24D68A4A">
      <w:start w:val="1"/>
      <w:numFmt w:val="decimal"/>
      <w:lvlText w:val="%1."/>
      <w:lvlJc w:val="left"/>
      <w:pPr>
        <w:ind w:left="1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0" w:hanging="360"/>
      </w:pPr>
    </w:lvl>
    <w:lvl w:ilvl="2" w:tplc="0419001B" w:tentative="1">
      <w:start w:val="1"/>
      <w:numFmt w:val="lowerRoman"/>
      <w:lvlText w:val="%3."/>
      <w:lvlJc w:val="right"/>
      <w:pPr>
        <w:ind w:left="3380" w:hanging="180"/>
      </w:pPr>
    </w:lvl>
    <w:lvl w:ilvl="3" w:tplc="0419000F" w:tentative="1">
      <w:start w:val="1"/>
      <w:numFmt w:val="decimal"/>
      <w:lvlText w:val="%4."/>
      <w:lvlJc w:val="left"/>
      <w:pPr>
        <w:ind w:left="4100" w:hanging="360"/>
      </w:pPr>
    </w:lvl>
    <w:lvl w:ilvl="4" w:tplc="04190019" w:tentative="1">
      <w:start w:val="1"/>
      <w:numFmt w:val="lowerLetter"/>
      <w:lvlText w:val="%5."/>
      <w:lvlJc w:val="left"/>
      <w:pPr>
        <w:ind w:left="4820" w:hanging="360"/>
      </w:pPr>
    </w:lvl>
    <w:lvl w:ilvl="5" w:tplc="0419001B" w:tentative="1">
      <w:start w:val="1"/>
      <w:numFmt w:val="lowerRoman"/>
      <w:lvlText w:val="%6."/>
      <w:lvlJc w:val="right"/>
      <w:pPr>
        <w:ind w:left="5540" w:hanging="180"/>
      </w:pPr>
    </w:lvl>
    <w:lvl w:ilvl="6" w:tplc="0419000F" w:tentative="1">
      <w:start w:val="1"/>
      <w:numFmt w:val="decimal"/>
      <w:lvlText w:val="%7."/>
      <w:lvlJc w:val="left"/>
      <w:pPr>
        <w:ind w:left="6260" w:hanging="360"/>
      </w:pPr>
    </w:lvl>
    <w:lvl w:ilvl="7" w:tplc="04190019" w:tentative="1">
      <w:start w:val="1"/>
      <w:numFmt w:val="lowerLetter"/>
      <w:lvlText w:val="%8."/>
      <w:lvlJc w:val="left"/>
      <w:pPr>
        <w:ind w:left="6980" w:hanging="360"/>
      </w:pPr>
    </w:lvl>
    <w:lvl w:ilvl="8" w:tplc="041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4">
    <w:nsid w:val="1BB65412"/>
    <w:multiLevelType w:val="hybridMultilevel"/>
    <w:tmpl w:val="FD60F2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65DDF"/>
    <w:multiLevelType w:val="hybridMultilevel"/>
    <w:tmpl w:val="DD140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A2F28"/>
    <w:multiLevelType w:val="hybridMultilevel"/>
    <w:tmpl w:val="8A100C84"/>
    <w:lvl w:ilvl="0" w:tplc="4E0CB90C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D26500B"/>
    <w:multiLevelType w:val="hybridMultilevel"/>
    <w:tmpl w:val="B60C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02EB3"/>
    <w:multiLevelType w:val="hybridMultilevel"/>
    <w:tmpl w:val="973418E4"/>
    <w:lvl w:ilvl="0" w:tplc="38EC1EEC">
      <w:start w:val="1"/>
      <w:numFmt w:val="decimal"/>
      <w:lvlText w:val="%1."/>
      <w:lvlJc w:val="left"/>
      <w:pPr>
        <w:ind w:left="1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0" w:hanging="360"/>
      </w:pPr>
    </w:lvl>
    <w:lvl w:ilvl="2" w:tplc="0419001B" w:tentative="1">
      <w:start w:val="1"/>
      <w:numFmt w:val="lowerRoman"/>
      <w:lvlText w:val="%3."/>
      <w:lvlJc w:val="right"/>
      <w:pPr>
        <w:ind w:left="3380" w:hanging="180"/>
      </w:pPr>
    </w:lvl>
    <w:lvl w:ilvl="3" w:tplc="0419000F" w:tentative="1">
      <w:start w:val="1"/>
      <w:numFmt w:val="decimal"/>
      <w:lvlText w:val="%4."/>
      <w:lvlJc w:val="left"/>
      <w:pPr>
        <w:ind w:left="4100" w:hanging="360"/>
      </w:pPr>
    </w:lvl>
    <w:lvl w:ilvl="4" w:tplc="04190019" w:tentative="1">
      <w:start w:val="1"/>
      <w:numFmt w:val="lowerLetter"/>
      <w:lvlText w:val="%5."/>
      <w:lvlJc w:val="left"/>
      <w:pPr>
        <w:ind w:left="4820" w:hanging="360"/>
      </w:pPr>
    </w:lvl>
    <w:lvl w:ilvl="5" w:tplc="0419001B" w:tentative="1">
      <w:start w:val="1"/>
      <w:numFmt w:val="lowerRoman"/>
      <w:lvlText w:val="%6."/>
      <w:lvlJc w:val="right"/>
      <w:pPr>
        <w:ind w:left="5540" w:hanging="180"/>
      </w:pPr>
    </w:lvl>
    <w:lvl w:ilvl="6" w:tplc="0419000F" w:tentative="1">
      <w:start w:val="1"/>
      <w:numFmt w:val="decimal"/>
      <w:lvlText w:val="%7."/>
      <w:lvlJc w:val="left"/>
      <w:pPr>
        <w:ind w:left="6260" w:hanging="360"/>
      </w:pPr>
    </w:lvl>
    <w:lvl w:ilvl="7" w:tplc="04190019" w:tentative="1">
      <w:start w:val="1"/>
      <w:numFmt w:val="lowerLetter"/>
      <w:lvlText w:val="%8."/>
      <w:lvlJc w:val="left"/>
      <w:pPr>
        <w:ind w:left="6980" w:hanging="360"/>
      </w:pPr>
    </w:lvl>
    <w:lvl w:ilvl="8" w:tplc="041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9">
    <w:nsid w:val="388F01B4"/>
    <w:multiLevelType w:val="hybridMultilevel"/>
    <w:tmpl w:val="AC364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C5C8F"/>
    <w:multiLevelType w:val="hybridMultilevel"/>
    <w:tmpl w:val="C38ECBBA"/>
    <w:lvl w:ilvl="0" w:tplc="D4CE5A1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75352"/>
    <w:multiLevelType w:val="hybridMultilevel"/>
    <w:tmpl w:val="2EBC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C0410"/>
    <w:multiLevelType w:val="hybridMultilevel"/>
    <w:tmpl w:val="1F5C8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39672B"/>
    <w:multiLevelType w:val="hybridMultilevel"/>
    <w:tmpl w:val="A3A47A1A"/>
    <w:lvl w:ilvl="0" w:tplc="DA9C4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93825"/>
    <w:multiLevelType w:val="hybridMultilevel"/>
    <w:tmpl w:val="3F24B348"/>
    <w:lvl w:ilvl="0" w:tplc="705CD8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9E3DE8"/>
    <w:multiLevelType w:val="hybridMultilevel"/>
    <w:tmpl w:val="588A0F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AB529C"/>
    <w:multiLevelType w:val="hybridMultilevel"/>
    <w:tmpl w:val="F5205092"/>
    <w:lvl w:ilvl="0" w:tplc="C0ECD8F8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C12BA3"/>
    <w:multiLevelType w:val="hybridMultilevel"/>
    <w:tmpl w:val="A5682472"/>
    <w:lvl w:ilvl="0" w:tplc="3802F94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8">
    <w:nsid w:val="5CDD5A37"/>
    <w:multiLevelType w:val="multilevel"/>
    <w:tmpl w:val="955C5F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307319"/>
    <w:multiLevelType w:val="hybridMultilevel"/>
    <w:tmpl w:val="9A1ED5AC"/>
    <w:lvl w:ilvl="0" w:tplc="D48EEB1C">
      <w:start w:val="1"/>
      <w:numFmt w:val="bullet"/>
      <w:lvlText w:val="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>
    <w:nsid w:val="76CF35E1"/>
    <w:multiLevelType w:val="hybridMultilevel"/>
    <w:tmpl w:val="860C17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5"/>
  </w:num>
  <w:num w:numId="5">
    <w:abstractNumId w:val="19"/>
  </w:num>
  <w:num w:numId="6">
    <w:abstractNumId w:val="2"/>
  </w:num>
  <w:num w:numId="7">
    <w:abstractNumId w:val="3"/>
  </w:num>
  <w:num w:numId="8">
    <w:abstractNumId w:val="9"/>
  </w:num>
  <w:num w:numId="9">
    <w:abstractNumId w:val="8"/>
  </w:num>
  <w:num w:numId="10">
    <w:abstractNumId w:val="7"/>
  </w:num>
  <w:num w:numId="11">
    <w:abstractNumId w:val="17"/>
  </w:num>
  <w:num w:numId="12">
    <w:abstractNumId w:val="11"/>
  </w:num>
  <w:num w:numId="13">
    <w:abstractNumId w:val="4"/>
  </w:num>
  <w:num w:numId="14">
    <w:abstractNumId w:val="20"/>
  </w:num>
  <w:num w:numId="15">
    <w:abstractNumId w:val="10"/>
  </w:num>
  <w:num w:numId="16">
    <w:abstractNumId w:val="15"/>
  </w:num>
  <w:num w:numId="17">
    <w:abstractNumId w:val="18"/>
  </w:num>
  <w:num w:numId="18">
    <w:abstractNumId w:val="6"/>
  </w:num>
  <w:num w:numId="19">
    <w:abstractNumId w:val="13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70"/>
    <w:rsid w:val="000C6041"/>
    <w:rsid w:val="000E171C"/>
    <w:rsid w:val="001C1876"/>
    <w:rsid w:val="001D2534"/>
    <w:rsid w:val="001E30A6"/>
    <w:rsid w:val="002C76AE"/>
    <w:rsid w:val="003B1BB1"/>
    <w:rsid w:val="00412069"/>
    <w:rsid w:val="00420AF9"/>
    <w:rsid w:val="0042237E"/>
    <w:rsid w:val="0045731A"/>
    <w:rsid w:val="00477EEA"/>
    <w:rsid w:val="005B298D"/>
    <w:rsid w:val="005B6F5C"/>
    <w:rsid w:val="00650C2D"/>
    <w:rsid w:val="006747FE"/>
    <w:rsid w:val="0068082B"/>
    <w:rsid w:val="006B531A"/>
    <w:rsid w:val="007A58D4"/>
    <w:rsid w:val="00846700"/>
    <w:rsid w:val="00895997"/>
    <w:rsid w:val="008D1881"/>
    <w:rsid w:val="008D51C5"/>
    <w:rsid w:val="009E09B2"/>
    <w:rsid w:val="00A93FDC"/>
    <w:rsid w:val="00AD2C30"/>
    <w:rsid w:val="00B63870"/>
    <w:rsid w:val="00B81073"/>
    <w:rsid w:val="00BC344A"/>
    <w:rsid w:val="00C32CD8"/>
    <w:rsid w:val="00CB57FF"/>
    <w:rsid w:val="00DD181A"/>
    <w:rsid w:val="00DD5836"/>
    <w:rsid w:val="00DE21A9"/>
    <w:rsid w:val="00E03F7F"/>
    <w:rsid w:val="00E22D75"/>
    <w:rsid w:val="00E73E2C"/>
    <w:rsid w:val="00E84CFE"/>
    <w:rsid w:val="00EB272E"/>
    <w:rsid w:val="00EC6CEB"/>
    <w:rsid w:val="00FB07A7"/>
    <w:rsid w:val="00FB5404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E171C"/>
    <w:pPr>
      <w:spacing w:after="160" w:line="259" w:lineRule="auto"/>
      <w:ind w:left="720" w:firstLine="709"/>
      <w:contextualSpacing/>
      <w:jc w:val="both"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0E171C"/>
  </w:style>
  <w:style w:type="paragraph" w:styleId="a5">
    <w:name w:val="No Spacing"/>
    <w:uiPriority w:val="1"/>
    <w:qFormat/>
    <w:rsid w:val="000E171C"/>
    <w:pPr>
      <w:spacing w:after="0" w:line="240" w:lineRule="auto"/>
      <w:ind w:firstLine="709"/>
      <w:jc w:val="both"/>
    </w:pPr>
  </w:style>
  <w:style w:type="character" w:styleId="a6">
    <w:name w:val="Hyperlink"/>
    <w:basedOn w:val="a0"/>
    <w:uiPriority w:val="99"/>
    <w:unhideWhenUsed/>
    <w:rsid w:val="005B298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E171C"/>
    <w:pPr>
      <w:spacing w:after="160" w:line="259" w:lineRule="auto"/>
      <w:ind w:left="720" w:firstLine="709"/>
      <w:contextualSpacing/>
      <w:jc w:val="both"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0E171C"/>
  </w:style>
  <w:style w:type="paragraph" w:styleId="a5">
    <w:name w:val="No Spacing"/>
    <w:uiPriority w:val="1"/>
    <w:qFormat/>
    <w:rsid w:val="000E171C"/>
    <w:pPr>
      <w:spacing w:after="0" w:line="240" w:lineRule="auto"/>
      <w:ind w:firstLine="709"/>
      <w:jc w:val="both"/>
    </w:pPr>
  </w:style>
  <w:style w:type="character" w:styleId="a6">
    <w:name w:val="Hyperlink"/>
    <w:basedOn w:val="a0"/>
    <w:uiPriority w:val="99"/>
    <w:unhideWhenUsed/>
    <w:rsid w:val="005B29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_bolt.suz.edu54.ru/mconstr.html?page=/p121aa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Екатерина. УВР</cp:lastModifiedBy>
  <cp:revision>2</cp:revision>
  <dcterms:created xsi:type="dcterms:W3CDTF">2022-05-30T03:54:00Z</dcterms:created>
  <dcterms:modified xsi:type="dcterms:W3CDTF">2022-05-30T03:54:00Z</dcterms:modified>
</cp:coreProperties>
</file>