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A4AD" w14:textId="7117D5CF" w:rsidR="00E84FCD" w:rsidRPr="00E84FCD" w:rsidRDefault="00E84FCD" w:rsidP="008B2C7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4FCD">
        <w:rPr>
          <w:rFonts w:ascii="Times New Roman" w:hAnsi="Times New Roman"/>
          <w:sz w:val="28"/>
          <w:szCs w:val="28"/>
        </w:rPr>
        <w:t xml:space="preserve">Приложение </w:t>
      </w:r>
      <w:r w:rsidR="00F86022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</w:p>
    <w:p w14:paraId="2B0F4FC0" w14:textId="7D43132A" w:rsidR="007F33BA" w:rsidRDefault="0007710B" w:rsidP="008B2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1CF1">
        <w:rPr>
          <w:rFonts w:ascii="Times New Roman" w:hAnsi="Times New Roman"/>
          <w:b/>
          <w:sz w:val="28"/>
          <w:szCs w:val="28"/>
        </w:rPr>
        <w:t>Формулировки</w:t>
      </w:r>
      <w:r w:rsidR="00255716">
        <w:rPr>
          <w:rFonts w:ascii="Times New Roman" w:hAnsi="Times New Roman"/>
          <w:b/>
          <w:sz w:val="28"/>
          <w:szCs w:val="28"/>
        </w:rPr>
        <w:t xml:space="preserve"> вариантов </w:t>
      </w:r>
      <w:r w:rsidRPr="00491CF1">
        <w:rPr>
          <w:rFonts w:ascii="Times New Roman" w:hAnsi="Times New Roman"/>
          <w:b/>
          <w:sz w:val="28"/>
          <w:szCs w:val="28"/>
        </w:rPr>
        <w:t>заключени</w:t>
      </w:r>
      <w:r w:rsidR="00255716">
        <w:rPr>
          <w:rFonts w:ascii="Times New Roman" w:hAnsi="Times New Roman"/>
          <w:b/>
          <w:sz w:val="28"/>
          <w:szCs w:val="28"/>
        </w:rPr>
        <w:t>й</w:t>
      </w:r>
      <w:r w:rsidRPr="00491CF1">
        <w:rPr>
          <w:rFonts w:ascii="Times New Roman" w:hAnsi="Times New Roman"/>
          <w:b/>
          <w:sz w:val="28"/>
          <w:szCs w:val="28"/>
        </w:rPr>
        <w:t xml:space="preserve"> ПМПК </w:t>
      </w:r>
      <w:r w:rsidR="007B7645">
        <w:rPr>
          <w:rFonts w:ascii="Times New Roman" w:hAnsi="Times New Roman"/>
          <w:b/>
          <w:sz w:val="28"/>
          <w:szCs w:val="28"/>
        </w:rPr>
        <w:t>для обучающихся с ограниченными возможностями здоровья</w:t>
      </w:r>
      <w:r w:rsidR="007B7645" w:rsidRPr="00491CF1">
        <w:rPr>
          <w:rFonts w:ascii="Times New Roman" w:hAnsi="Times New Roman"/>
          <w:b/>
          <w:sz w:val="28"/>
          <w:szCs w:val="28"/>
        </w:rPr>
        <w:t xml:space="preserve"> </w:t>
      </w:r>
      <w:r w:rsidR="00007CEC">
        <w:rPr>
          <w:rFonts w:ascii="Times New Roman" w:hAnsi="Times New Roman"/>
          <w:b/>
          <w:sz w:val="28"/>
          <w:szCs w:val="28"/>
        </w:rPr>
        <w:br/>
      </w:r>
      <w:r w:rsidRPr="00491CF1">
        <w:rPr>
          <w:rFonts w:ascii="Times New Roman" w:hAnsi="Times New Roman"/>
          <w:b/>
          <w:sz w:val="28"/>
          <w:szCs w:val="28"/>
        </w:rPr>
        <w:t xml:space="preserve">в соответствии с </w:t>
      </w:r>
      <w:r w:rsidR="00255716">
        <w:rPr>
          <w:rFonts w:ascii="Times New Roman" w:hAnsi="Times New Roman"/>
          <w:b/>
          <w:sz w:val="28"/>
          <w:szCs w:val="28"/>
        </w:rPr>
        <w:t>федеральными образовательными программами общего образования, в том числе адаптированными</w:t>
      </w:r>
      <w:r w:rsidR="008B2C79">
        <w:rPr>
          <w:rStyle w:val="ac"/>
          <w:rFonts w:ascii="Times New Roman" w:hAnsi="Times New Roman"/>
          <w:b/>
          <w:sz w:val="28"/>
          <w:szCs w:val="28"/>
        </w:rPr>
        <w:footnoteReference w:id="1"/>
      </w:r>
      <w:r w:rsidR="00F3102B">
        <w:rPr>
          <w:rFonts w:ascii="Times New Roman" w:hAnsi="Times New Roman"/>
          <w:b/>
          <w:sz w:val="28"/>
          <w:szCs w:val="28"/>
        </w:rPr>
        <w:t>/ формулировки названий программ, разрабатываемых образовательными организациями на основании заключений ПМПК</w:t>
      </w:r>
    </w:p>
    <w:p w14:paraId="0573367F" w14:textId="77777777" w:rsidR="006308CF" w:rsidRDefault="006308CF" w:rsidP="008B2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2126"/>
        <w:gridCol w:w="4678"/>
        <w:gridCol w:w="4678"/>
      </w:tblGrid>
      <w:tr w:rsidR="0030383F" w14:paraId="1771FAFA" w14:textId="77777777" w:rsidTr="00AB1F5B">
        <w:tc>
          <w:tcPr>
            <w:tcW w:w="3120" w:type="dxa"/>
          </w:tcPr>
          <w:p w14:paraId="0AB203BD" w14:textId="77777777" w:rsidR="0030383F" w:rsidRDefault="0030383F" w:rsidP="00AB1F5B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Основание </w:t>
            </w:r>
          </w:p>
        </w:tc>
        <w:tc>
          <w:tcPr>
            <w:tcW w:w="6804" w:type="dxa"/>
            <w:gridSpan w:val="2"/>
          </w:tcPr>
          <w:p w14:paraId="6A4632A3" w14:textId="77777777" w:rsidR="0030383F" w:rsidRDefault="0030383F" w:rsidP="00AB1F5B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Формулировка заключения ПМПК</w:t>
            </w:r>
          </w:p>
        </w:tc>
        <w:tc>
          <w:tcPr>
            <w:tcW w:w="4677" w:type="dxa"/>
          </w:tcPr>
          <w:p w14:paraId="22119446" w14:textId="77777777" w:rsidR="0030383F" w:rsidRPr="005B7411" w:rsidRDefault="0030383F" w:rsidP="00AB1F5B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7411">
              <w:rPr>
                <w:rFonts w:ascii="Times New Roman" w:hAnsi="Times New Roman"/>
                <w:b/>
                <w:sz w:val="28"/>
                <w:szCs w:val="28"/>
              </w:rPr>
              <w:t>Разрабатываемая образовательной организацией программа образования обучающихся с ОВЗ на основании заключения ПМПК</w:t>
            </w:r>
          </w:p>
        </w:tc>
      </w:tr>
      <w:tr w:rsidR="0030383F" w:rsidRPr="00131958" w14:paraId="07CABCFF" w14:textId="77777777" w:rsidTr="00AB1F5B">
        <w:trPr>
          <w:trHeight w:val="703"/>
        </w:trPr>
        <w:tc>
          <w:tcPr>
            <w:tcW w:w="3120" w:type="dxa"/>
            <w:vMerge w:val="restart"/>
            <w:vAlign w:val="center"/>
          </w:tcPr>
          <w:p w14:paraId="0AB60F7B" w14:textId="77777777" w:rsidR="0030383F" w:rsidRPr="00131958" w:rsidRDefault="0030383F" w:rsidP="00AB1F5B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Федеральная адаптированная образовательная программа дошкольного образования</w:t>
            </w:r>
            <w:r w:rsidRPr="00131958">
              <w:rPr>
                <w:rFonts w:ascii="Times New Roman" w:hAnsi="Times New Roman"/>
                <w:b/>
                <w:sz w:val="28"/>
                <w:szCs w:val="28"/>
              </w:rPr>
              <w:t xml:space="preserve"> для обучающихся 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ограниченными возможностями здоровья</w:t>
            </w:r>
            <w:r w:rsidRPr="001319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31958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3195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просвещения Российской Федерации от 24 ноября 2022 г. №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>1022)</w:t>
            </w:r>
          </w:p>
        </w:tc>
        <w:tc>
          <w:tcPr>
            <w:tcW w:w="6804" w:type="dxa"/>
            <w:gridSpan w:val="2"/>
          </w:tcPr>
          <w:p w14:paraId="057CA02D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слуха (глухих)</w:t>
            </w:r>
          </w:p>
        </w:tc>
        <w:tc>
          <w:tcPr>
            <w:tcW w:w="4677" w:type="dxa"/>
          </w:tcPr>
          <w:p w14:paraId="1919A48F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слуха (глухих)</w:t>
            </w:r>
          </w:p>
        </w:tc>
      </w:tr>
      <w:tr w:rsidR="0030383F" w:rsidRPr="00131958" w14:paraId="45663FF4" w14:textId="77777777" w:rsidTr="00AB1F5B">
        <w:tc>
          <w:tcPr>
            <w:tcW w:w="3120" w:type="dxa"/>
            <w:vMerge/>
          </w:tcPr>
          <w:p w14:paraId="07C13B36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1B093F6A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слуха (слабослышащих и позднооглохших)</w:t>
            </w:r>
          </w:p>
        </w:tc>
        <w:tc>
          <w:tcPr>
            <w:tcW w:w="4677" w:type="dxa"/>
          </w:tcPr>
          <w:p w14:paraId="4CD29335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слуха (слабослышащих и позднооглохших)</w:t>
            </w:r>
          </w:p>
        </w:tc>
      </w:tr>
      <w:tr w:rsidR="0030383F" w:rsidRPr="00131958" w14:paraId="40267F8E" w14:textId="77777777" w:rsidTr="00AB1F5B">
        <w:tc>
          <w:tcPr>
            <w:tcW w:w="3120" w:type="dxa"/>
            <w:vMerge/>
          </w:tcPr>
          <w:p w14:paraId="7EB05C76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4ED81F7D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слуха (перенесших операцию по кохлеарной имплантации)</w:t>
            </w:r>
          </w:p>
        </w:tc>
        <w:tc>
          <w:tcPr>
            <w:tcW w:w="4677" w:type="dxa"/>
          </w:tcPr>
          <w:p w14:paraId="543CEB94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слуха (перенесших операцию по кохлеарной имплантации)</w:t>
            </w:r>
          </w:p>
        </w:tc>
      </w:tr>
      <w:tr w:rsidR="0030383F" w:rsidRPr="00131958" w14:paraId="3B0E961E" w14:textId="77777777" w:rsidTr="00AB1F5B">
        <w:tc>
          <w:tcPr>
            <w:tcW w:w="3120" w:type="dxa"/>
            <w:vMerge/>
          </w:tcPr>
          <w:p w14:paraId="1FF84EEB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13F8492B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зрения (слепых)</w:t>
            </w:r>
          </w:p>
        </w:tc>
        <w:tc>
          <w:tcPr>
            <w:tcW w:w="4677" w:type="dxa"/>
          </w:tcPr>
          <w:p w14:paraId="371BA826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</w:t>
            </w:r>
            <w:r w:rsidRPr="00131958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 зрения (слепых)</w:t>
            </w:r>
          </w:p>
        </w:tc>
      </w:tr>
      <w:tr w:rsidR="0030383F" w:rsidRPr="00131958" w14:paraId="4E7DFE95" w14:textId="77777777" w:rsidTr="00AB1F5B">
        <w:tc>
          <w:tcPr>
            <w:tcW w:w="3120" w:type="dxa"/>
            <w:vMerge/>
          </w:tcPr>
          <w:p w14:paraId="39A1CE59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0F75F0D2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зрения (слабовидящих)</w:t>
            </w:r>
          </w:p>
        </w:tc>
        <w:tc>
          <w:tcPr>
            <w:tcW w:w="4677" w:type="dxa"/>
          </w:tcPr>
          <w:p w14:paraId="3AA45C84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зрения (слабовидящих)</w:t>
            </w:r>
          </w:p>
        </w:tc>
      </w:tr>
      <w:tr w:rsidR="0030383F" w:rsidRPr="00131958" w14:paraId="521F7685" w14:textId="77777777" w:rsidTr="00AB1F5B">
        <w:tc>
          <w:tcPr>
            <w:tcW w:w="3120" w:type="dxa"/>
            <w:vMerge/>
          </w:tcPr>
          <w:p w14:paraId="529C70AC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569B4874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зрения (с амблиопией и косоглазием)</w:t>
            </w:r>
          </w:p>
        </w:tc>
        <w:tc>
          <w:tcPr>
            <w:tcW w:w="4677" w:type="dxa"/>
          </w:tcPr>
          <w:p w14:paraId="1E377F68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зрения (с амблиопией и косоглазием)</w:t>
            </w:r>
          </w:p>
        </w:tc>
      </w:tr>
      <w:tr w:rsidR="0030383F" w:rsidRPr="00131958" w14:paraId="35DD8022" w14:textId="77777777" w:rsidTr="00AB1F5B">
        <w:tc>
          <w:tcPr>
            <w:tcW w:w="3120" w:type="dxa"/>
            <w:vMerge/>
          </w:tcPr>
          <w:p w14:paraId="1C12BFEF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1659F1B8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тяжелыми нарушениями речи </w:t>
            </w:r>
          </w:p>
        </w:tc>
        <w:tc>
          <w:tcPr>
            <w:tcW w:w="4677" w:type="dxa"/>
          </w:tcPr>
          <w:p w14:paraId="139AD4AC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тяжелыми нарушениями речи </w:t>
            </w:r>
          </w:p>
        </w:tc>
      </w:tr>
      <w:tr w:rsidR="0030383F" w:rsidRPr="00131958" w14:paraId="41CE844F" w14:textId="77777777" w:rsidTr="00AB1F5B">
        <w:tc>
          <w:tcPr>
            <w:tcW w:w="3120" w:type="dxa"/>
            <w:vMerge/>
          </w:tcPr>
          <w:p w14:paraId="0D89744B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6D3F0FD9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опорно-двигательного аппарата</w:t>
            </w:r>
          </w:p>
        </w:tc>
        <w:tc>
          <w:tcPr>
            <w:tcW w:w="4677" w:type="dxa"/>
          </w:tcPr>
          <w:p w14:paraId="274FF749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нарушениями опорно-двигательного аппарата</w:t>
            </w:r>
          </w:p>
        </w:tc>
      </w:tr>
      <w:tr w:rsidR="0030383F" w:rsidRPr="00131958" w14:paraId="0E4B6BA5" w14:textId="77777777" w:rsidTr="00AB1F5B">
        <w:tc>
          <w:tcPr>
            <w:tcW w:w="3120" w:type="dxa"/>
            <w:vMerge/>
          </w:tcPr>
          <w:p w14:paraId="2AB6ADE8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3D3A63A4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задержкой психического развития</w:t>
            </w:r>
          </w:p>
        </w:tc>
        <w:tc>
          <w:tcPr>
            <w:tcW w:w="4677" w:type="dxa"/>
          </w:tcPr>
          <w:p w14:paraId="040D5390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Адаптированная образовательная программа дошкольного образования для обучающихся с задержкой психического развития</w:t>
            </w:r>
          </w:p>
        </w:tc>
      </w:tr>
      <w:tr w:rsidR="0030383F" w:rsidRPr="00131958" w14:paraId="3D5C91FC" w14:textId="77777777" w:rsidTr="00AB1F5B">
        <w:tc>
          <w:tcPr>
            <w:tcW w:w="3120" w:type="dxa"/>
            <w:vMerge/>
          </w:tcPr>
          <w:p w14:paraId="7E6D527C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43024C11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расстройствами аутистического спектра </w:t>
            </w:r>
          </w:p>
        </w:tc>
        <w:tc>
          <w:tcPr>
            <w:tcW w:w="4677" w:type="dxa"/>
          </w:tcPr>
          <w:p w14:paraId="4A2D0D1B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расстройствами аутистического спектра </w:t>
            </w:r>
          </w:p>
        </w:tc>
      </w:tr>
      <w:tr w:rsidR="0030383F" w:rsidRPr="00131958" w14:paraId="545870DC" w14:textId="77777777" w:rsidTr="00AB1F5B">
        <w:tc>
          <w:tcPr>
            <w:tcW w:w="3120" w:type="dxa"/>
            <w:vMerge/>
          </w:tcPr>
          <w:p w14:paraId="23594DD6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340BC3B0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</w:t>
            </w:r>
            <w:r w:rsidRPr="001319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дошкольного образования для обучающихся с 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</w:t>
            </w:r>
          </w:p>
        </w:tc>
        <w:tc>
          <w:tcPr>
            <w:tcW w:w="4677" w:type="dxa"/>
          </w:tcPr>
          <w:p w14:paraId="425F1293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Адаптированная образовательная </w:t>
            </w:r>
            <w:r w:rsidRPr="001319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 дошкольного образования для обучающихся с 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</w:t>
            </w:r>
          </w:p>
        </w:tc>
      </w:tr>
      <w:tr w:rsidR="0030383F" w:rsidRPr="00131958" w14:paraId="5788E6FD" w14:textId="77777777" w:rsidTr="00AB1F5B">
        <w:trPr>
          <w:trHeight w:val="85"/>
        </w:trPr>
        <w:tc>
          <w:tcPr>
            <w:tcW w:w="3120" w:type="dxa"/>
            <w:vMerge/>
          </w:tcPr>
          <w:p w14:paraId="5FEE917F" w14:textId="77777777" w:rsidR="0030383F" w:rsidRPr="00131958" w:rsidRDefault="0030383F" w:rsidP="00AB1F5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5E508C5A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тяжелыми множественными нарушениями развития </w:t>
            </w:r>
          </w:p>
        </w:tc>
        <w:tc>
          <w:tcPr>
            <w:tcW w:w="4677" w:type="dxa"/>
          </w:tcPr>
          <w:p w14:paraId="53254305" w14:textId="77777777" w:rsidR="0030383F" w:rsidRPr="00131958" w:rsidRDefault="0030383F" w:rsidP="00AB1F5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обучающихся с тяжелыми множественными нарушениями развития </w:t>
            </w:r>
          </w:p>
        </w:tc>
      </w:tr>
      <w:tr w:rsidR="004A1F0E" w:rsidRPr="00131958" w14:paraId="3689497A" w14:textId="77777777" w:rsidTr="00AB1F5B">
        <w:trPr>
          <w:trHeight w:val="85"/>
        </w:trPr>
        <w:tc>
          <w:tcPr>
            <w:tcW w:w="3120" w:type="dxa"/>
            <w:vMerge w:val="restart"/>
            <w:vAlign w:val="center"/>
          </w:tcPr>
          <w:p w14:paraId="3A125F63" w14:textId="77777777" w:rsidR="004A1F0E" w:rsidRPr="00131958" w:rsidRDefault="004A1F0E" w:rsidP="004A1F0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A91">
              <w:rPr>
                <w:rFonts w:ascii="Times New Roman" w:hAnsi="Times New Roman"/>
                <w:b/>
                <w:sz w:val="28"/>
                <w:szCs w:val="28"/>
              </w:rPr>
              <w:t>Федеральная адаптированная образовательная программа начального общего образования для обучающихся</w:t>
            </w:r>
            <w:r w:rsidRPr="004D3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1958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ограниченными возможностями здоровья</w:t>
            </w:r>
            <w:r w:rsidRPr="004D3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3195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просвещения Российской Федерации от 24 ноября 2022 г. </w:t>
            </w:r>
            <w:r>
              <w:rPr>
                <w:rFonts w:ascii="Times New Roman" w:hAnsi="Times New Roman"/>
                <w:sz w:val="28"/>
                <w:szCs w:val="28"/>
              </w:rPr>
              <w:t>№ 1023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</w:tcPr>
          <w:p w14:paraId="6DE22CE2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глухих обучающихся</w:t>
            </w:r>
          </w:p>
        </w:tc>
        <w:tc>
          <w:tcPr>
            <w:tcW w:w="4678" w:type="dxa"/>
          </w:tcPr>
          <w:p w14:paraId="18E0C4BA" w14:textId="28671E94" w:rsidR="004A1F0E" w:rsidRPr="0013195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глухих обучающихся (в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ариант 1.1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01E7D955" w14:textId="2CC0BEBF" w:rsidR="004A1F0E" w:rsidRPr="005B7411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глухих обучающихся (в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ариант 1.1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6AB68C5A" w14:textId="77777777" w:rsidTr="00AB1F5B">
        <w:trPr>
          <w:trHeight w:val="85"/>
        </w:trPr>
        <w:tc>
          <w:tcPr>
            <w:tcW w:w="3120" w:type="dxa"/>
            <w:vMerge/>
          </w:tcPr>
          <w:p w14:paraId="4BD49E9F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6D60750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BE361D4" w14:textId="260098EE" w:rsidR="004A1F0E" w:rsidRPr="0013195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глухих обучающихся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1.2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6D2CCCB7" w14:textId="4F7BCAFD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глухих обучающихся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1.2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663DD16E" w14:textId="77777777" w:rsidTr="00AB1F5B">
        <w:trPr>
          <w:trHeight w:val="85"/>
        </w:trPr>
        <w:tc>
          <w:tcPr>
            <w:tcW w:w="3120" w:type="dxa"/>
            <w:vMerge/>
          </w:tcPr>
          <w:p w14:paraId="78334CE8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31A55EB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5EF8F5" w14:textId="726D89D5" w:rsidR="004A1F0E" w:rsidRPr="0013195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глухих обучающихся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(вариант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4A8187A6" w14:textId="07788D15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глухих обучающихся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(вариант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1541EACF" w14:textId="77777777" w:rsidTr="00AB1F5B">
        <w:trPr>
          <w:trHeight w:val="85"/>
        </w:trPr>
        <w:tc>
          <w:tcPr>
            <w:tcW w:w="3120" w:type="dxa"/>
            <w:vMerge/>
          </w:tcPr>
          <w:p w14:paraId="6C9858E7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B977DFF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DC95EA6" w14:textId="17308427" w:rsidR="004A1F0E" w:rsidRPr="0013195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глухих обучающихся с умеренной, тяжелой, глубокой умственной отсталостью (интеллектуальными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(вариант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6140FD4A" w14:textId="59F3B10D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глухих обучающихся с умеренной, тяжелой, глубокой умственной отсталостью (интеллектуальными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(вариант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5707F7F1" w14:textId="77777777" w:rsidTr="00AB1F5B">
        <w:trPr>
          <w:trHeight w:val="85"/>
        </w:trPr>
        <w:tc>
          <w:tcPr>
            <w:tcW w:w="3120" w:type="dxa"/>
            <w:vMerge/>
          </w:tcPr>
          <w:p w14:paraId="1CD9C265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69036332" w14:textId="593ACF15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D30A4">
              <w:rPr>
                <w:rFonts w:ascii="Times New Roman" w:hAnsi="Times New Roman"/>
                <w:sz w:val="28"/>
                <w:szCs w:val="28"/>
              </w:rPr>
              <w:t>ля слабослышащих и позднооглохших обучающихся</w:t>
            </w:r>
          </w:p>
        </w:tc>
        <w:tc>
          <w:tcPr>
            <w:tcW w:w="4678" w:type="dxa"/>
          </w:tcPr>
          <w:p w14:paraId="42017272" w14:textId="1995A2CB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2.1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4C904DDD" w14:textId="01DFB7B1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2.1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04E3781F" w14:textId="77777777" w:rsidTr="00AB1F5B">
        <w:trPr>
          <w:trHeight w:val="85"/>
        </w:trPr>
        <w:tc>
          <w:tcPr>
            <w:tcW w:w="3120" w:type="dxa"/>
            <w:vMerge/>
          </w:tcPr>
          <w:p w14:paraId="67BFBE87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1FD230D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73673AE" w14:textId="67626534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2.2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6F009866" w14:textId="73AE09FA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2.2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19A80BE4" w14:textId="77777777" w:rsidTr="00AB1F5B">
        <w:trPr>
          <w:trHeight w:val="85"/>
        </w:trPr>
        <w:tc>
          <w:tcPr>
            <w:tcW w:w="3120" w:type="dxa"/>
            <w:vMerge/>
          </w:tcPr>
          <w:p w14:paraId="2583E281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952CE7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E8830B" w14:textId="2C3E16F4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слабослышащих и позднооглохших обучающихся с </w:t>
            </w:r>
            <w:r w:rsidR="00B444D0"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2.3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7AF810C3" w14:textId="6503500D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слабослышащих и позднооглохших обучающихся с</w:t>
            </w:r>
            <w:r w:rsidR="00B444D0">
              <w:rPr>
                <w:rFonts w:ascii="Times New Roman" w:hAnsi="Times New Roman"/>
                <w:sz w:val="28"/>
                <w:szCs w:val="28"/>
              </w:rPr>
              <w:t xml:space="preserve"> легкой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2.3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3AD92E01" w14:textId="77777777" w:rsidTr="00AB1F5B">
        <w:trPr>
          <w:trHeight w:val="85"/>
        </w:trPr>
        <w:tc>
          <w:tcPr>
            <w:tcW w:w="3120" w:type="dxa"/>
            <w:vMerge/>
          </w:tcPr>
          <w:p w14:paraId="5EDCF7D4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E1C5D3A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слепых обучающихся</w:t>
            </w:r>
          </w:p>
        </w:tc>
        <w:tc>
          <w:tcPr>
            <w:tcW w:w="4678" w:type="dxa"/>
          </w:tcPr>
          <w:p w14:paraId="0131526A" w14:textId="55943DF0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5C3365E7" w14:textId="2C4CB374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0A482B84" w14:textId="77777777" w:rsidTr="00AB1F5B">
        <w:trPr>
          <w:trHeight w:val="85"/>
        </w:trPr>
        <w:tc>
          <w:tcPr>
            <w:tcW w:w="3120" w:type="dxa"/>
            <w:vMerge/>
          </w:tcPr>
          <w:p w14:paraId="38C6AE8F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92387C1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31BCEDB" w14:textId="12ACD2BA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7CDB75EE" w14:textId="632D9872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2F9D8AF2" w14:textId="77777777" w:rsidTr="00AB1F5B">
        <w:trPr>
          <w:trHeight w:val="85"/>
        </w:trPr>
        <w:tc>
          <w:tcPr>
            <w:tcW w:w="3120" w:type="dxa"/>
            <w:vMerge/>
          </w:tcPr>
          <w:p w14:paraId="0DBA2AC4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A076371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87EAF68" w14:textId="50DE7D1F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3F1BFBF4" w14:textId="597157E2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5E14AC06" w14:textId="77777777" w:rsidTr="00AB1F5B">
        <w:trPr>
          <w:trHeight w:val="85"/>
        </w:trPr>
        <w:tc>
          <w:tcPr>
            <w:tcW w:w="3120" w:type="dxa"/>
            <w:vMerge/>
          </w:tcPr>
          <w:p w14:paraId="49E82E72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B4A9EA8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8B58BAB" w14:textId="612EE236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57BBE388" w14:textId="3CED1DCE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слепых обучающихся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3.4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56186BF7" w14:textId="77777777" w:rsidTr="00AB1F5B">
        <w:trPr>
          <w:trHeight w:val="85"/>
        </w:trPr>
        <w:tc>
          <w:tcPr>
            <w:tcW w:w="3120" w:type="dxa"/>
            <w:vMerge/>
          </w:tcPr>
          <w:p w14:paraId="5A18574B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2D9AE69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слабовидящих обучающихся</w:t>
            </w:r>
          </w:p>
        </w:tc>
        <w:tc>
          <w:tcPr>
            <w:tcW w:w="4678" w:type="dxa"/>
          </w:tcPr>
          <w:p w14:paraId="2404EE01" w14:textId="0C2EA36F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слабови</w:t>
            </w:r>
            <w:r>
              <w:rPr>
                <w:rFonts w:ascii="Times New Roman" w:hAnsi="Times New Roman"/>
                <w:sz w:val="28"/>
                <w:szCs w:val="28"/>
              </w:rPr>
              <w:t>дящих обучающихся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4.1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6C2B5994" w14:textId="10D71AB7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слабови</w:t>
            </w:r>
            <w:r>
              <w:rPr>
                <w:rFonts w:ascii="Times New Roman" w:hAnsi="Times New Roman"/>
                <w:sz w:val="28"/>
                <w:szCs w:val="28"/>
              </w:rPr>
              <w:t>дящих обучающихся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4.1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3F9B909E" w14:textId="77777777" w:rsidTr="00AB1F5B">
        <w:trPr>
          <w:trHeight w:val="85"/>
        </w:trPr>
        <w:tc>
          <w:tcPr>
            <w:tcW w:w="3120" w:type="dxa"/>
            <w:vMerge/>
          </w:tcPr>
          <w:p w14:paraId="01F2BD79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85B7D28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8DD5C32" w14:textId="2759651E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слабовидящих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4.2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6F26D3E3" w14:textId="58F02722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слабовидящих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4.2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13911D17" w14:textId="77777777" w:rsidTr="00AB1F5B">
        <w:trPr>
          <w:trHeight w:val="85"/>
        </w:trPr>
        <w:tc>
          <w:tcPr>
            <w:tcW w:w="3120" w:type="dxa"/>
            <w:vMerge/>
          </w:tcPr>
          <w:p w14:paraId="4E07DF7B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F15429C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DA914BF" w14:textId="280BA497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слабовидящих обучающихся с </w:t>
            </w:r>
            <w:r w:rsidRPr="004A1F0E">
              <w:rPr>
                <w:rFonts w:ascii="Times New Roman" w:hAnsi="Times New Roman"/>
                <w:sz w:val="28"/>
                <w:szCs w:val="28"/>
              </w:rPr>
              <w:t>легкой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 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(интеллектуальными нарушениями)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4.3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2A8D8E19" w14:textId="1D7B77E8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слабовидящих обучающихся с легкой умственной отсталостью (интеллектуальными нарушениями).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4.3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1A8F81C2" w14:textId="77777777" w:rsidTr="00AB1F5B">
        <w:trPr>
          <w:trHeight w:val="85"/>
        </w:trPr>
        <w:tc>
          <w:tcPr>
            <w:tcW w:w="3120" w:type="dxa"/>
            <w:vMerge/>
          </w:tcPr>
          <w:p w14:paraId="4115C430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B142E31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тяжелыми нарушениями речи</w:t>
            </w:r>
          </w:p>
        </w:tc>
        <w:tc>
          <w:tcPr>
            <w:tcW w:w="4678" w:type="dxa"/>
          </w:tcPr>
          <w:p w14:paraId="503CF5F3" w14:textId="5450B49A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>тяжелыми нарушениями речи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5.1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4DB4578C" w14:textId="22D7B9EB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>тяжелыми нарушениями речи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5.1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1F0E" w:rsidRPr="00131958" w14:paraId="511CCE2C" w14:textId="77777777" w:rsidTr="00AB1F5B">
        <w:trPr>
          <w:trHeight w:val="85"/>
        </w:trPr>
        <w:tc>
          <w:tcPr>
            <w:tcW w:w="3120" w:type="dxa"/>
            <w:vMerge/>
          </w:tcPr>
          <w:p w14:paraId="0E71B889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BC11711" w14:textId="77777777" w:rsidR="004A1F0E" w:rsidRPr="00131958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99EC2F6" w14:textId="2D660B3A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>тяжелыми нарушениями речи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5.2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5AAA44C3" w14:textId="43AA5B6D" w:rsidR="004A1F0E" w:rsidRPr="00834302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для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>тяжелыми нарушениями речи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5.2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171DCEBD" w14:textId="77777777" w:rsidTr="00AB1F5B">
        <w:trPr>
          <w:trHeight w:val="85"/>
        </w:trPr>
        <w:tc>
          <w:tcPr>
            <w:tcW w:w="3120" w:type="dxa"/>
            <w:vMerge/>
          </w:tcPr>
          <w:p w14:paraId="591E45F3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796E5E8E" w14:textId="77777777" w:rsidR="000F6D35" w:rsidRPr="00131958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</w:t>
            </w:r>
          </w:p>
        </w:tc>
        <w:tc>
          <w:tcPr>
            <w:tcW w:w="4678" w:type="dxa"/>
          </w:tcPr>
          <w:p w14:paraId="1A2E6147" w14:textId="1F45B9CD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6.1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0056A5A8" w14:textId="2BA7BBDC" w:rsidR="000F6D35" w:rsidRPr="00834302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302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834302">
              <w:rPr>
                <w:rFonts w:ascii="Times New Roman" w:hAnsi="Times New Roman"/>
                <w:sz w:val="28"/>
                <w:szCs w:val="28"/>
              </w:rPr>
              <w:t>ариант 6.1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211AFA48" w14:textId="77777777" w:rsidTr="00AB1F5B">
        <w:trPr>
          <w:trHeight w:val="85"/>
        </w:trPr>
        <w:tc>
          <w:tcPr>
            <w:tcW w:w="3120" w:type="dxa"/>
            <w:vMerge/>
          </w:tcPr>
          <w:p w14:paraId="6D90DEAF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9BBC65B" w14:textId="77777777" w:rsidR="000F6D35" w:rsidRPr="00131958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3B57AC8" w14:textId="38CD0136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6.2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44342FCF" w14:textId="670EDC19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6.2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75CA1FF8" w14:textId="77777777" w:rsidTr="00AB1F5B">
        <w:trPr>
          <w:trHeight w:val="85"/>
        </w:trPr>
        <w:tc>
          <w:tcPr>
            <w:tcW w:w="3120" w:type="dxa"/>
            <w:vMerge/>
          </w:tcPr>
          <w:p w14:paraId="23006D15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26578B2" w14:textId="77777777" w:rsidR="000F6D35" w:rsidRPr="00131958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D43C19" w14:textId="7D86796C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6.3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0E127974" w14:textId="714DBBD4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6.3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3BBC9DD1" w14:textId="77777777" w:rsidTr="00AB1F5B">
        <w:trPr>
          <w:trHeight w:val="85"/>
        </w:trPr>
        <w:tc>
          <w:tcPr>
            <w:tcW w:w="3120" w:type="dxa"/>
            <w:vMerge/>
          </w:tcPr>
          <w:p w14:paraId="66395C36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1936BD8" w14:textId="77777777" w:rsidR="000F6D35" w:rsidRPr="00131958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9D0A58" w14:textId="6024B6E6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(вариант 6.4)</w:t>
            </w:r>
          </w:p>
        </w:tc>
        <w:tc>
          <w:tcPr>
            <w:tcW w:w="4677" w:type="dxa"/>
          </w:tcPr>
          <w:p w14:paraId="56A2B9BE" w14:textId="7B89827F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B7411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6.4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70EC9C30" w14:textId="77777777" w:rsidTr="00AB1F5B">
        <w:trPr>
          <w:trHeight w:val="85"/>
        </w:trPr>
        <w:tc>
          <w:tcPr>
            <w:tcW w:w="3120" w:type="dxa"/>
            <w:vMerge/>
          </w:tcPr>
          <w:p w14:paraId="4DFF3510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2A3945B" w14:textId="77777777" w:rsidR="000F6D35" w:rsidRPr="00131958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</w:t>
            </w:r>
          </w:p>
        </w:tc>
        <w:tc>
          <w:tcPr>
            <w:tcW w:w="4678" w:type="dxa"/>
          </w:tcPr>
          <w:p w14:paraId="687F5653" w14:textId="263536EE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7.1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781FA43C" w14:textId="02BD3867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7.1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5FD7D1DA" w14:textId="77777777" w:rsidTr="00AB1F5B">
        <w:trPr>
          <w:trHeight w:val="85"/>
        </w:trPr>
        <w:tc>
          <w:tcPr>
            <w:tcW w:w="3120" w:type="dxa"/>
            <w:vMerge/>
          </w:tcPr>
          <w:p w14:paraId="4030CA29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AC84FF4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1AFFAF0" w14:textId="409FAB88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7.2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373AA4FA" w14:textId="3FF5508B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7.2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7BC127F1" w14:textId="77777777" w:rsidTr="00AB1F5B">
        <w:trPr>
          <w:trHeight w:val="85"/>
        </w:trPr>
        <w:tc>
          <w:tcPr>
            <w:tcW w:w="3120" w:type="dxa"/>
            <w:vMerge/>
          </w:tcPr>
          <w:p w14:paraId="759A7986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42350802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</w:t>
            </w:r>
          </w:p>
        </w:tc>
        <w:tc>
          <w:tcPr>
            <w:tcW w:w="4678" w:type="dxa"/>
          </w:tcPr>
          <w:p w14:paraId="07811803" w14:textId="783CBDD5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7E82D20D" w14:textId="140B34AA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4829622F" w14:textId="77777777" w:rsidTr="00AB1F5B">
        <w:trPr>
          <w:trHeight w:val="85"/>
        </w:trPr>
        <w:tc>
          <w:tcPr>
            <w:tcW w:w="3120" w:type="dxa"/>
            <w:vMerge/>
          </w:tcPr>
          <w:p w14:paraId="3C26460E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35A6A85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EB52537" w14:textId="05CF51B6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для обучающихся с расстройствами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lastRenderedPageBreak/>
              <w:t>аутистического спектра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666191F5" w14:textId="70C67CFC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для обучающихся с расстройствами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lastRenderedPageBreak/>
              <w:t>аутистического спектра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7F819798" w14:textId="77777777" w:rsidTr="00AB1F5B">
        <w:trPr>
          <w:trHeight w:val="85"/>
        </w:trPr>
        <w:tc>
          <w:tcPr>
            <w:tcW w:w="3120" w:type="dxa"/>
            <w:vMerge/>
          </w:tcPr>
          <w:p w14:paraId="76A87A6A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6D3071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E82329" w14:textId="1DE965B1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1799BA02" w14:textId="1B97310A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с легкой умственной отсталостью (интеллектуальными нарушениями)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7FC9507B" w14:textId="77777777" w:rsidTr="00AB1F5B">
        <w:trPr>
          <w:trHeight w:val="85"/>
        </w:trPr>
        <w:tc>
          <w:tcPr>
            <w:tcW w:w="3120" w:type="dxa"/>
            <w:vMerge/>
          </w:tcPr>
          <w:p w14:paraId="29A19D41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1A83D5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404536" w14:textId="3DE18F0D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7" w:type="dxa"/>
          </w:tcPr>
          <w:p w14:paraId="78AC29B7" w14:textId="63B957D1" w:rsidR="000F6D35" w:rsidRPr="0015294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41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</w:t>
            </w:r>
            <w:r w:rsidRPr="005B7411">
              <w:rPr>
                <w:rFonts w:ascii="Times New Roman" w:hAnsi="Times New Roman"/>
                <w:sz w:val="28"/>
                <w:szCs w:val="28"/>
              </w:rPr>
              <w:t xml:space="preserve"> начального общего образования 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с умеренной, тяжелой, глубокой умственной отсталостью (интеллектуальными нарушениями), тяжелыми и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 w:rsidRPr="00152941">
              <w:rPr>
                <w:rFonts w:ascii="Times New Roman" w:hAnsi="Times New Roman"/>
                <w:sz w:val="28"/>
                <w:szCs w:val="28"/>
              </w:rPr>
              <w:t>ариант 8.4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F6D35" w:rsidRPr="00131958" w14:paraId="3A804A24" w14:textId="77777777" w:rsidTr="00AB1F5B">
        <w:trPr>
          <w:trHeight w:val="85"/>
        </w:trPr>
        <w:tc>
          <w:tcPr>
            <w:tcW w:w="3120" w:type="dxa"/>
            <w:vMerge w:val="restart"/>
            <w:vAlign w:val="center"/>
          </w:tcPr>
          <w:p w14:paraId="69217A63" w14:textId="77777777" w:rsidR="000F6D35" w:rsidRDefault="000F6D35" w:rsidP="000F6D35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A91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Федеральная адаптированная образовательная программа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основного</w:t>
            </w:r>
            <w:r w:rsidRPr="00791A91">
              <w:rPr>
                <w:rFonts w:ascii="Times New Roman" w:hAnsi="Times New Roman"/>
                <w:b/>
                <w:sz w:val="28"/>
                <w:szCs w:val="28"/>
              </w:rPr>
              <w:t xml:space="preserve"> общего образования для обучающихся</w:t>
            </w:r>
            <w:r w:rsidRPr="004D3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1958">
              <w:rPr>
                <w:rFonts w:ascii="Times New Roman" w:hAnsi="Times New Roman"/>
                <w:b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ограниченными возможностями здоровья</w:t>
            </w:r>
          </w:p>
          <w:p w14:paraId="446123F9" w14:textId="77777777" w:rsidR="000F6D35" w:rsidRPr="00131958" w:rsidRDefault="000F6D35" w:rsidP="000F6D3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</w:t>
            </w:r>
            <w:r w:rsidRPr="001319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просвещения Российской Федерации от 24 ноября 2022 г. </w:t>
            </w:r>
            <w:r>
              <w:rPr>
                <w:rFonts w:ascii="Times New Roman" w:hAnsi="Times New Roman"/>
                <w:sz w:val="28"/>
                <w:szCs w:val="28"/>
              </w:rPr>
              <w:t>№ 1025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vMerge w:val="restart"/>
          </w:tcPr>
          <w:p w14:paraId="5DADD289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Для обучающихся с нарушениями слуха</w:t>
            </w:r>
          </w:p>
        </w:tc>
        <w:tc>
          <w:tcPr>
            <w:tcW w:w="4678" w:type="dxa"/>
          </w:tcPr>
          <w:p w14:paraId="7072ABC1" w14:textId="59589958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1.1)</w:t>
            </w:r>
          </w:p>
        </w:tc>
        <w:tc>
          <w:tcPr>
            <w:tcW w:w="4677" w:type="dxa"/>
          </w:tcPr>
          <w:p w14:paraId="7A341115" w14:textId="2507BEED" w:rsidR="000F6D35" w:rsidRPr="00263250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1.1)</w:t>
            </w:r>
          </w:p>
        </w:tc>
      </w:tr>
      <w:tr w:rsidR="000F6D35" w:rsidRPr="00131958" w14:paraId="5D10765D" w14:textId="77777777" w:rsidTr="00AB1F5B">
        <w:trPr>
          <w:trHeight w:val="85"/>
        </w:trPr>
        <w:tc>
          <w:tcPr>
            <w:tcW w:w="3120" w:type="dxa"/>
            <w:vMerge/>
          </w:tcPr>
          <w:p w14:paraId="66A91620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FC2BBAA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CA65421" w14:textId="6B17A4A4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1.2)</w:t>
            </w:r>
          </w:p>
        </w:tc>
        <w:tc>
          <w:tcPr>
            <w:tcW w:w="4677" w:type="dxa"/>
          </w:tcPr>
          <w:p w14:paraId="43F65B11" w14:textId="316FD376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1.2)</w:t>
            </w:r>
          </w:p>
        </w:tc>
      </w:tr>
      <w:tr w:rsidR="000F6D35" w:rsidRPr="00131958" w14:paraId="3F6FEE06" w14:textId="77777777" w:rsidTr="00AB1F5B">
        <w:trPr>
          <w:trHeight w:val="85"/>
        </w:trPr>
        <w:tc>
          <w:tcPr>
            <w:tcW w:w="3120" w:type="dxa"/>
            <w:vMerge/>
          </w:tcPr>
          <w:p w14:paraId="5B99A9CC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113D30C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944854" w14:textId="3DFAA3A3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2.2.1)</w:t>
            </w:r>
          </w:p>
        </w:tc>
        <w:tc>
          <w:tcPr>
            <w:tcW w:w="4677" w:type="dxa"/>
          </w:tcPr>
          <w:p w14:paraId="33A7979B" w14:textId="4925AE62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2.2.1)</w:t>
            </w:r>
          </w:p>
        </w:tc>
      </w:tr>
      <w:tr w:rsidR="000F6D35" w:rsidRPr="00131958" w14:paraId="3F753775" w14:textId="77777777" w:rsidTr="00AB1F5B">
        <w:trPr>
          <w:trHeight w:val="85"/>
        </w:trPr>
        <w:tc>
          <w:tcPr>
            <w:tcW w:w="3120" w:type="dxa"/>
            <w:vMerge/>
          </w:tcPr>
          <w:p w14:paraId="440B386B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D802B59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90BE44D" w14:textId="3F33B480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2.2.2)</w:t>
            </w:r>
          </w:p>
        </w:tc>
        <w:tc>
          <w:tcPr>
            <w:tcW w:w="4677" w:type="dxa"/>
          </w:tcPr>
          <w:p w14:paraId="18423844" w14:textId="1DFE7286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 (вариант 2.2.2)</w:t>
            </w:r>
          </w:p>
        </w:tc>
      </w:tr>
      <w:tr w:rsidR="000F6D35" w:rsidRPr="00131958" w14:paraId="792FFC7B" w14:textId="77777777" w:rsidTr="00AB1F5B">
        <w:trPr>
          <w:trHeight w:val="85"/>
        </w:trPr>
        <w:tc>
          <w:tcPr>
            <w:tcW w:w="3120" w:type="dxa"/>
            <w:vMerge/>
          </w:tcPr>
          <w:p w14:paraId="0EDD6A89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F4CB3E1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слепых обучающихся</w:t>
            </w:r>
          </w:p>
        </w:tc>
        <w:tc>
          <w:tcPr>
            <w:tcW w:w="4678" w:type="dxa"/>
          </w:tcPr>
          <w:p w14:paraId="1C9D9BBA" w14:textId="37755EE6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слепых обучающихся (вариант 3.1)</w:t>
            </w:r>
          </w:p>
        </w:tc>
        <w:tc>
          <w:tcPr>
            <w:tcW w:w="4677" w:type="dxa"/>
          </w:tcPr>
          <w:p w14:paraId="656BF201" w14:textId="6C6358B3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слепых обучающихся (вариант 3.1)</w:t>
            </w:r>
          </w:p>
        </w:tc>
      </w:tr>
      <w:tr w:rsidR="000F6D35" w:rsidRPr="00131958" w14:paraId="2385BC52" w14:textId="77777777" w:rsidTr="00AB1F5B">
        <w:trPr>
          <w:trHeight w:val="85"/>
        </w:trPr>
        <w:tc>
          <w:tcPr>
            <w:tcW w:w="3120" w:type="dxa"/>
            <w:vMerge/>
          </w:tcPr>
          <w:p w14:paraId="40F5FF02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844C106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0ADE017" w14:textId="18E493CA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слепых обучающихся (вариант 3.2)</w:t>
            </w:r>
          </w:p>
        </w:tc>
        <w:tc>
          <w:tcPr>
            <w:tcW w:w="4677" w:type="dxa"/>
          </w:tcPr>
          <w:p w14:paraId="697AB52F" w14:textId="79C0C03B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слепых обучающихся (вариант 3.2)</w:t>
            </w:r>
          </w:p>
        </w:tc>
      </w:tr>
      <w:tr w:rsidR="000F6D35" w:rsidRPr="00131958" w14:paraId="246A8BAA" w14:textId="77777777" w:rsidTr="00AB1F5B">
        <w:trPr>
          <w:trHeight w:val="85"/>
        </w:trPr>
        <w:tc>
          <w:tcPr>
            <w:tcW w:w="3120" w:type="dxa"/>
            <w:vMerge/>
          </w:tcPr>
          <w:p w14:paraId="5C964D03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D1540E9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слабовидящих обучающихся</w:t>
            </w:r>
          </w:p>
        </w:tc>
        <w:tc>
          <w:tcPr>
            <w:tcW w:w="4678" w:type="dxa"/>
          </w:tcPr>
          <w:p w14:paraId="0367F5CD" w14:textId="45E4E113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слабовидящих обучающихся (вариант 4.1)</w:t>
            </w:r>
          </w:p>
        </w:tc>
        <w:tc>
          <w:tcPr>
            <w:tcW w:w="4677" w:type="dxa"/>
          </w:tcPr>
          <w:p w14:paraId="464D7411" w14:textId="1CF3B909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слабовидящих обучающихся (вариант 4.1)</w:t>
            </w:r>
          </w:p>
        </w:tc>
      </w:tr>
      <w:tr w:rsidR="000F6D35" w:rsidRPr="00131958" w14:paraId="5CDA6AA6" w14:textId="77777777" w:rsidTr="00AB1F5B">
        <w:trPr>
          <w:trHeight w:val="85"/>
        </w:trPr>
        <w:tc>
          <w:tcPr>
            <w:tcW w:w="3120" w:type="dxa"/>
            <w:vMerge/>
          </w:tcPr>
          <w:p w14:paraId="267CCA48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C68F79D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1EFF225" w14:textId="11D69E8F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слабовидящих обучающихся (вариант 4.2)</w:t>
            </w:r>
          </w:p>
        </w:tc>
        <w:tc>
          <w:tcPr>
            <w:tcW w:w="4677" w:type="dxa"/>
          </w:tcPr>
          <w:p w14:paraId="6D291A14" w14:textId="3B3B9D2D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слабовидящих обучающихся (вариант 4.2)</w:t>
            </w:r>
          </w:p>
        </w:tc>
      </w:tr>
      <w:tr w:rsidR="000F6D35" w:rsidRPr="00131958" w14:paraId="0662C787" w14:textId="77777777" w:rsidTr="00AB1F5B">
        <w:trPr>
          <w:trHeight w:val="85"/>
        </w:trPr>
        <w:tc>
          <w:tcPr>
            <w:tcW w:w="3120" w:type="dxa"/>
            <w:vMerge/>
          </w:tcPr>
          <w:p w14:paraId="423A5CF6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540D3078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обучающихся с тяжелыми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 речи</w:t>
            </w:r>
          </w:p>
        </w:tc>
        <w:tc>
          <w:tcPr>
            <w:tcW w:w="4678" w:type="dxa"/>
          </w:tcPr>
          <w:p w14:paraId="1909430A" w14:textId="3D1111EF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с тяжелыми нарушениями речи (вариант 5.1)</w:t>
            </w:r>
          </w:p>
        </w:tc>
        <w:tc>
          <w:tcPr>
            <w:tcW w:w="4677" w:type="dxa"/>
          </w:tcPr>
          <w:p w14:paraId="135D8923" w14:textId="0A799107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 с тяжелыми нарушениями речи (вариант 5.1)</w:t>
            </w:r>
          </w:p>
        </w:tc>
      </w:tr>
      <w:tr w:rsidR="000F6D35" w:rsidRPr="00131958" w14:paraId="60AA82F8" w14:textId="77777777" w:rsidTr="00AB1F5B">
        <w:trPr>
          <w:trHeight w:val="85"/>
        </w:trPr>
        <w:tc>
          <w:tcPr>
            <w:tcW w:w="3120" w:type="dxa"/>
            <w:vMerge/>
          </w:tcPr>
          <w:p w14:paraId="168D4848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51ABB83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D9863C3" w14:textId="4E7D1CD4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тяжелыми нарушениями речи (вариант 5.2)</w:t>
            </w:r>
          </w:p>
        </w:tc>
        <w:tc>
          <w:tcPr>
            <w:tcW w:w="4677" w:type="dxa"/>
          </w:tcPr>
          <w:p w14:paraId="4A37FB24" w14:textId="215152E6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тяжелыми нарушениями речи (вариант 5.2)</w:t>
            </w:r>
          </w:p>
        </w:tc>
      </w:tr>
      <w:tr w:rsidR="000F6D35" w:rsidRPr="00131958" w14:paraId="5CD5BC46" w14:textId="77777777" w:rsidTr="00AB1F5B">
        <w:trPr>
          <w:trHeight w:val="85"/>
        </w:trPr>
        <w:tc>
          <w:tcPr>
            <w:tcW w:w="3120" w:type="dxa"/>
            <w:vMerge/>
          </w:tcPr>
          <w:p w14:paraId="086F5DB5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36A94AA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</w:t>
            </w:r>
          </w:p>
        </w:tc>
        <w:tc>
          <w:tcPr>
            <w:tcW w:w="4678" w:type="dxa"/>
          </w:tcPr>
          <w:p w14:paraId="1AD6022C" w14:textId="6B0A1318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(вариант 6.1)</w:t>
            </w:r>
          </w:p>
        </w:tc>
        <w:tc>
          <w:tcPr>
            <w:tcW w:w="4677" w:type="dxa"/>
          </w:tcPr>
          <w:p w14:paraId="1F1DFF3E" w14:textId="0828B549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(вариант 6.1)</w:t>
            </w:r>
          </w:p>
        </w:tc>
      </w:tr>
      <w:tr w:rsidR="000F6D35" w:rsidRPr="00131958" w14:paraId="10C52407" w14:textId="77777777" w:rsidTr="00AB1F5B">
        <w:trPr>
          <w:trHeight w:val="85"/>
        </w:trPr>
        <w:tc>
          <w:tcPr>
            <w:tcW w:w="3120" w:type="dxa"/>
            <w:vMerge/>
          </w:tcPr>
          <w:p w14:paraId="0EA49F9A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C8B8613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FA36A68" w14:textId="24385430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(вариант 6.2)</w:t>
            </w:r>
          </w:p>
        </w:tc>
        <w:tc>
          <w:tcPr>
            <w:tcW w:w="4677" w:type="dxa"/>
          </w:tcPr>
          <w:p w14:paraId="6B35FA03" w14:textId="75F417E9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опорно-двигательного аппарата (вариант 6.2)</w:t>
            </w:r>
          </w:p>
        </w:tc>
      </w:tr>
      <w:tr w:rsidR="000F6D35" w:rsidRPr="00131958" w14:paraId="5C1EFC59" w14:textId="77777777" w:rsidTr="00AB1F5B">
        <w:trPr>
          <w:trHeight w:val="85"/>
        </w:trPr>
        <w:tc>
          <w:tcPr>
            <w:tcW w:w="3120" w:type="dxa"/>
            <w:vMerge/>
          </w:tcPr>
          <w:p w14:paraId="7603D969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B88C2E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</w:t>
            </w:r>
          </w:p>
        </w:tc>
        <w:tc>
          <w:tcPr>
            <w:tcW w:w="4678" w:type="dxa"/>
          </w:tcPr>
          <w:p w14:paraId="1EE67DEE" w14:textId="05799100" w:rsidR="000F6D35" w:rsidRPr="004A52F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 (вариант 7)</w:t>
            </w:r>
          </w:p>
        </w:tc>
        <w:tc>
          <w:tcPr>
            <w:tcW w:w="4677" w:type="dxa"/>
          </w:tcPr>
          <w:p w14:paraId="0B79D64D" w14:textId="49F19339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задержкой психического развития (вариант 7)</w:t>
            </w:r>
          </w:p>
        </w:tc>
      </w:tr>
      <w:tr w:rsidR="000F6D35" w:rsidRPr="00131958" w14:paraId="66A85558" w14:textId="77777777" w:rsidTr="00AB1F5B">
        <w:trPr>
          <w:trHeight w:val="85"/>
        </w:trPr>
        <w:tc>
          <w:tcPr>
            <w:tcW w:w="3120" w:type="dxa"/>
            <w:vMerge/>
          </w:tcPr>
          <w:p w14:paraId="2BC3BAE6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0EE5D7DC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</w:t>
            </w:r>
          </w:p>
        </w:tc>
        <w:tc>
          <w:tcPr>
            <w:tcW w:w="4678" w:type="dxa"/>
          </w:tcPr>
          <w:p w14:paraId="2296BF48" w14:textId="393BFF6C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(вариант 8.1)</w:t>
            </w:r>
          </w:p>
        </w:tc>
        <w:tc>
          <w:tcPr>
            <w:tcW w:w="4677" w:type="dxa"/>
          </w:tcPr>
          <w:p w14:paraId="0C34F504" w14:textId="35261DB2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(вариант 8.1)</w:t>
            </w:r>
          </w:p>
        </w:tc>
      </w:tr>
      <w:tr w:rsidR="000F6D35" w:rsidRPr="00131958" w14:paraId="65B6C214" w14:textId="77777777" w:rsidTr="00AB1F5B">
        <w:trPr>
          <w:trHeight w:val="85"/>
        </w:trPr>
        <w:tc>
          <w:tcPr>
            <w:tcW w:w="3120" w:type="dxa"/>
            <w:vMerge/>
          </w:tcPr>
          <w:p w14:paraId="62DF0854" w14:textId="77777777" w:rsidR="000F6D35" w:rsidRPr="00131958" w:rsidRDefault="000F6D35" w:rsidP="000F6D3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14F65EB" w14:textId="77777777" w:rsidR="000F6D35" w:rsidRDefault="000F6D35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05B552" w14:textId="75E45AC5" w:rsidR="000F6D35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(вариант 8.2)</w:t>
            </w:r>
          </w:p>
        </w:tc>
        <w:tc>
          <w:tcPr>
            <w:tcW w:w="4677" w:type="dxa"/>
          </w:tcPr>
          <w:p w14:paraId="3C09F989" w14:textId="54CD1B08" w:rsidR="000F6D35" w:rsidRPr="00A40AB1" w:rsidRDefault="000F6D35" w:rsidP="000F6D35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63250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программа</w:t>
            </w:r>
            <w:r w:rsidRPr="00263250">
              <w:rPr>
                <w:rFonts w:ascii="Times New Roman" w:hAnsi="Times New Roman"/>
                <w:sz w:val="28"/>
                <w:szCs w:val="28"/>
              </w:rPr>
              <w:t xml:space="preserve"> основного общего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 (вариант 8.2)</w:t>
            </w:r>
          </w:p>
        </w:tc>
      </w:tr>
      <w:tr w:rsidR="004A1F0E" w:rsidRPr="00131958" w14:paraId="17E967EE" w14:textId="77777777" w:rsidTr="00AB1F5B">
        <w:trPr>
          <w:trHeight w:val="70"/>
        </w:trPr>
        <w:tc>
          <w:tcPr>
            <w:tcW w:w="3120" w:type="dxa"/>
            <w:vMerge w:val="restart"/>
          </w:tcPr>
          <w:p w14:paraId="2F4053C8" w14:textId="77777777" w:rsidR="004A1F0E" w:rsidRPr="005D1622" w:rsidRDefault="004A1F0E" w:rsidP="004A1F0E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6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Федеральная образовательная программа среднего общего образования</w:t>
            </w:r>
          </w:p>
          <w:p w14:paraId="51DAE351" w14:textId="77777777" w:rsidR="004A1F0E" w:rsidRPr="00131958" w:rsidRDefault="004A1F0E" w:rsidP="004A1F0E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просвещения Российской Федерации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D1622">
              <w:rPr>
                <w:rFonts w:ascii="Times New Roman" w:hAnsi="Times New Roman"/>
                <w:sz w:val="28"/>
                <w:szCs w:val="28"/>
              </w:rPr>
              <w:t>18 мая 2023 г. № 371)</w:t>
            </w:r>
          </w:p>
        </w:tc>
        <w:tc>
          <w:tcPr>
            <w:tcW w:w="2126" w:type="dxa"/>
          </w:tcPr>
          <w:p w14:paraId="554F7517" w14:textId="77777777" w:rsidR="004A1F0E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нарушениями слуха</w:t>
            </w:r>
          </w:p>
        </w:tc>
        <w:tc>
          <w:tcPr>
            <w:tcW w:w="4678" w:type="dxa"/>
          </w:tcPr>
          <w:p w14:paraId="644BC4F3" w14:textId="77777777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нарушениями слуха (глухих, слабослышащих и позднооглохших обучающихся)</w:t>
            </w:r>
          </w:p>
          <w:p w14:paraId="49CF9710" w14:textId="036ADD5E" w:rsidR="004A1F0E" w:rsidRPr="00AA0B48" w:rsidRDefault="004A1F0E" w:rsidP="00D9784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6EB">
              <w:rPr>
                <w:rFonts w:ascii="Times New Roman" w:hAnsi="Times New Roman"/>
                <w:i/>
                <w:sz w:val="28"/>
                <w:szCs w:val="28"/>
              </w:rPr>
              <w:t>(по этому варианту могут получать образование также кохлеарно имплантированные обучающиеся, продемонстрировавшие достижение планируемых результатов по вариантам 2.2.1 и 2.2.2 ФАОП ООО)</w:t>
            </w:r>
          </w:p>
        </w:tc>
        <w:tc>
          <w:tcPr>
            <w:tcW w:w="4677" w:type="dxa"/>
          </w:tcPr>
          <w:p w14:paraId="3BE31329" w14:textId="77777777" w:rsidR="004A1F0E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нарушениями слуха (глухих, слабослышащих и позднооглохших обучающихся)</w:t>
            </w:r>
          </w:p>
          <w:p w14:paraId="1162D747" w14:textId="35BB1F4A" w:rsidR="004A1F0E" w:rsidRPr="001563D4" w:rsidRDefault="004A1F0E" w:rsidP="00D9784F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6EB">
              <w:rPr>
                <w:rFonts w:ascii="Times New Roman" w:hAnsi="Times New Roman"/>
                <w:i/>
                <w:sz w:val="28"/>
                <w:szCs w:val="28"/>
              </w:rPr>
              <w:t>(по этому варианту могут получать образование также кохлеарно имплантированные обучающиеся, продемонстрировавшие достижение планируемых результатов по вариантам 2.2.1 и 2.2.2 ФАОП ООО)</w:t>
            </w:r>
          </w:p>
        </w:tc>
      </w:tr>
      <w:tr w:rsidR="004A1F0E" w:rsidRPr="00131958" w14:paraId="0771C3B0" w14:textId="77777777" w:rsidTr="00AB1F5B">
        <w:trPr>
          <w:trHeight w:val="85"/>
        </w:trPr>
        <w:tc>
          <w:tcPr>
            <w:tcW w:w="3120" w:type="dxa"/>
            <w:vMerge/>
          </w:tcPr>
          <w:p w14:paraId="7044E495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022124" w14:textId="77777777" w:rsidR="004A1F0E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слепых обучающихся</w:t>
            </w:r>
          </w:p>
        </w:tc>
        <w:tc>
          <w:tcPr>
            <w:tcW w:w="4678" w:type="dxa"/>
          </w:tcPr>
          <w:p w14:paraId="52BE230A" w14:textId="77777777" w:rsidR="004A1F0E" w:rsidRPr="00AA0B4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слепых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4677" w:type="dxa"/>
          </w:tcPr>
          <w:p w14:paraId="635322FA" w14:textId="77777777" w:rsidR="004A1F0E" w:rsidRPr="00A40AB1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слепых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</w:tr>
      <w:tr w:rsidR="004A1F0E" w:rsidRPr="00131958" w14:paraId="18345A37" w14:textId="77777777" w:rsidTr="00AB1F5B">
        <w:trPr>
          <w:trHeight w:val="85"/>
        </w:trPr>
        <w:tc>
          <w:tcPr>
            <w:tcW w:w="3120" w:type="dxa"/>
            <w:vMerge/>
          </w:tcPr>
          <w:p w14:paraId="326CFBDF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A07780D" w14:textId="77777777" w:rsidR="004A1F0E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слабовидящих обучающихся</w:t>
            </w:r>
          </w:p>
        </w:tc>
        <w:tc>
          <w:tcPr>
            <w:tcW w:w="4678" w:type="dxa"/>
          </w:tcPr>
          <w:p w14:paraId="2B953CA0" w14:textId="77777777" w:rsidR="004A1F0E" w:rsidRPr="00AA0B4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слабовидящих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4677" w:type="dxa"/>
          </w:tcPr>
          <w:p w14:paraId="17439EEB" w14:textId="77777777" w:rsidR="004A1F0E" w:rsidRPr="00A40AB1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слабовидящих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</w:tr>
      <w:tr w:rsidR="004A1F0E" w:rsidRPr="00131958" w14:paraId="1796D535" w14:textId="77777777" w:rsidTr="00AB1F5B">
        <w:trPr>
          <w:trHeight w:val="85"/>
        </w:trPr>
        <w:tc>
          <w:tcPr>
            <w:tcW w:w="3120" w:type="dxa"/>
            <w:vMerge/>
          </w:tcPr>
          <w:p w14:paraId="2B75B657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E0F096" w14:textId="77777777" w:rsidR="004A1F0E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обучающихся с нарушениями опорно-двигательного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аппарата</w:t>
            </w:r>
          </w:p>
        </w:tc>
        <w:tc>
          <w:tcPr>
            <w:tcW w:w="4677" w:type="dxa"/>
          </w:tcPr>
          <w:p w14:paraId="197A8130" w14:textId="77777777" w:rsidR="004A1F0E" w:rsidRPr="00AA0B4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обучающихся с нарушениями опорно-двигательного аппарата</w:t>
            </w:r>
          </w:p>
        </w:tc>
        <w:tc>
          <w:tcPr>
            <w:tcW w:w="4678" w:type="dxa"/>
          </w:tcPr>
          <w:p w14:paraId="0BBAC7FC" w14:textId="77777777" w:rsidR="004A1F0E" w:rsidRPr="00A40AB1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обучающихся с нарушениями опорно-двигательного аппарата</w:t>
            </w:r>
          </w:p>
        </w:tc>
      </w:tr>
      <w:tr w:rsidR="004A1F0E" w:rsidRPr="00131958" w14:paraId="36C0E49C" w14:textId="77777777" w:rsidTr="00AB1F5B">
        <w:trPr>
          <w:trHeight w:val="85"/>
        </w:trPr>
        <w:tc>
          <w:tcPr>
            <w:tcW w:w="3120" w:type="dxa"/>
            <w:vMerge/>
          </w:tcPr>
          <w:p w14:paraId="107E10BF" w14:textId="77777777" w:rsidR="004A1F0E" w:rsidRPr="00131958" w:rsidRDefault="004A1F0E" w:rsidP="004A1F0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553598" w14:textId="77777777" w:rsidR="004A1F0E" w:rsidRDefault="004A1F0E" w:rsidP="00AB1F5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обучающихся с расстройствами аутистического спектра</w:t>
            </w:r>
          </w:p>
        </w:tc>
        <w:tc>
          <w:tcPr>
            <w:tcW w:w="4677" w:type="dxa"/>
          </w:tcPr>
          <w:p w14:paraId="12F5E9A1" w14:textId="77777777" w:rsidR="004A1F0E" w:rsidRPr="00AA0B48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>расстройствами аутистического спектра</w:t>
            </w:r>
          </w:p>
        </w:tc>
        <w:tc>
          <w:tcPr>
            <w:tcW w:w="4678" w:type="dxa"/>
          </w:tcPr>
          <w:p w14:paraId="7F107E0E" w14:textId="77777777" w:rsidR="004A1F0E" w:rsidRPr="00A40AB1" w:rsidRDefault="004A1F0E" w:rsidP="004A1F0E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среднего общего образования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4C4">
              <w:rPr>
                <w:rFonts w:ascii="Times New Roman" w:hAnsi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>расстройствами аутистического спектра</w:t>
            </w:r>
          </w:p>
        </w:tc>
      </w:tr>
      <w:tr w:rsidR="00B444D0" w:rsidRPr="00131958" w14:paraId="548D92DF" w14:textId="77777777" w:rsidTr="00AB1F5B">
        <w:trPr>
          <w:trHeight w:val="85"/>
        </w:trPr>
        <w:tc>
          <w:tcPr>
            <w:tcW w:w="3120" w:type="dxa"/>
            <w:vMerge w:val="restart"/>
          </w:tcPr>
          <w:p w14:paraId="210F0260" w14:textId="77777777" w:rsidR="00B444D0" w:rsidRDefault="00B444D0" w:rsidP="00B444D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1A91"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Федеральная адаптированная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основная </w:t>
            </w:r>
            <w:r w:rsidRPr="00791A91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щеоб</w:t>
            </w:r>
            <w:r w:rsidRPr="00791A91">
              <w:rPr>
                <w:rFonts w:ascii="Times New Roman" w:hAnsi="Times New Roman"/>
                <w:b/>
                <w:sz w:val="28"/>
                <w:szCs w:val="28"/>
              </w:rPr>
              <w:t>разовательная программа обучающихся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умственной отсталостью (интеллектуальными нарушениями)</w:t>
            </w:r>
            <w:r w:rsidRPr="004D30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ADE36" w14:textId="77777777" w:rsidR="00B444D0" w:rsidRPr="00131958" w:rsidRDefault="00B444D0" w:rsidP="00B444D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1958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 xml:space="preserve"> приказом Министерства просвещения Российской Федерации от 24 ноября 2022 г. </w:t>
            </w:r>
            <w:r>
              <w:rPr>
                <w:rFonts w:ascii="Times New Roman" w:hAnsi="Times New Roman"/>
                <w:sz w:val="28"/>
                <w:szCs w:val="28"/>
              </w:rPr>
              <w:t>№ 1026</w:t>
            </w:r>
            <w:r w:rsidRPr="00131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2"/>
          </w:tcPr>
          <w:p w14:paraId="028BA672" w14:textId="06D07F90" w:rsidR="00B444D0" w:rsidRPr="00216ED0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образования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  <w:tc>
          <w:tcPr>
            <w:tcW w:w="4677" w:type="dxa"/>
          </w:tcPr>
          <w:p w14:paraId="427D1B50" w14:textId="3BCBDF0D" w:rsidR="00B444D0" w:rsidRPr="001563D4" w:rsidRDefault="00B444D0" w:rsidP="00B444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образования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</w:tr>
      <w:tr w:rsidR="00B444D0" w:rsidRPr="00131958" w14:paraId="5F072FCF" w14:textId="77777777" w:rsidTr="00AB1F5B">
        <w:trPr>
          <w:trHeight w:val="85"/>
        </w:trPr>
        <w:tc>
          <w:tcPr>
            <w:tcW w:w="3120" w:type="dxa"/>
            <w:vMerge/>
          </w:tcPr>
          <w:p w14:paraId="56485871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3075C251" w14:textId="553D1AAD" w:rsidR="00B444D0" w:rsidRPr="004A52F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EF1673" w:rsidRPr="00EF1673">
              <w:rPr>
                <w:rFonts w:ascii="Times New Roman" w:hAnsi="Times New Roman"/>
                <w:sz w:val="28"/>
                <w:szCs w:val="28"/>
              </w:rPr>
              <w:t xml:space="preserve">обучающихся с умеренной, тяжелой, глубокой умственной отсталостью (интеллектуальными нарушениями), тяжелыми и множественными нарушениями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(вариант 2)</w:t>
            </w:r>
          </w:p>
        </w:tc>
        <w:tc>
          <w:tcPr>
            <w:tcW w:w="4677" w:type="dxa"/>
          </w:tcPr>
          <w:p w14:paraId="30AC5A0B" w14:textId="3093D2E6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r w:rsidR="00EF1673" w:rsidRPr="00EF1673">
              <w:rPr>
                <w:rFonts w:ascii="Times New Roman" w:hAnsi="Times New Roman"/>
                <w:sz w:val="28"/>
                <w:szCs w:val="28"/>
              </w:rPr>
              <w:t xml:space="preserve">обучающихся с умеренной, тяжелой, глубокой умственной отсталостью (интеллектуальными нарушениями), тяжелыми и множественными нарушениями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(вариант 2)</w:t>
            </w:r>
          </w:p>
        </w:tc>
      </w:tr>
      <w:tr w:rsidR="00B444D0" w:rsidRPr="00131958" w14:paraId="1D0A6186" w14:textId="77777777" w:rsidTr="00AB1F5B">
        <w:trPr>
          <w:trHeight w:val="85"/>
        </w:trPr>
        <w:tc>
          <w:tcPr>
            <w:tcW w:w="3120" w:type="dxa"/>
            <w:vMerge/>
          </w:tcPr>
          <w:p w14:paraId="31C213E8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7D8280D9" w14:textId="7467878F" w:rsidR="00B444D0" w:rsidRPr="00582EDC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глухих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  <w:tc>
          <w:tcPr>
            <w:tcW w:w="4677" w:type="dxa"/>
          </w:tcPr>
          <w:p w14:paraId="1295EF4F" w14:textId="6F3D5A2D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глухих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</w:tr>
      <w:tr w:rsidR="00B444D0" w:rsidRPr="00131958" w14:paraId="75D846D6" w14:textId="77777777" w:rsidTr="00AB1F5B">
        <w:trPr>
          <w:trHeight w:val="85"/>
        </w:trPr>
        <w:tc>
          <w:tcPr>
            <w:tcW w:w="3120" w:type="dxa"/>
            <w:vMerge/>
          </w:tcPr>
          <w:p w14:paraId="324C1185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2B48EBDE" w14:textId="66AC1FF0" w:rsidR="00B444D0" w:rsidRPr="00CA0835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глухих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умеренной, тяжелой, глубокой умственной отсталостью (интеллектуальными нарушениями),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тяжелыми 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  <w:tc>
          <w:tcPr>
            <w:tcW w:w="4677" w:type="dxa"/>
          </w:tcPr>
          <w:p w14:paraId="278D613E" w14:textId="74523405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lastRenderedPageBreak/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глухих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умеренной, тяжелой, глубокой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умственной отсталостью (интеллектуальными нарушениями), тяжелыми 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</w:tr>
      <w:tr w:rsidR="00B444D0" w:rsidRPr="00131958" w14:paraId="4CDE6600" w14:textId="77777777" w:rsidTr="00AB1F5B">
        <w:trPr>
          <w:trHeight w:val="85"/>
        </w:trPr>
        <w:tc>
          <w:tcPr>
            <w:tcW w:w="3120" w:type="dxa"/>
            <w:vMerge/>
          </w:tcPr>
          <w:p w14:paraId="05226C3E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149F3A9A" w14:textId="5246FE68" w:rsidR="00B444D0" w:rsidRPr="00347AF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слабослышащих и позднооглохших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  <w:tc>
          <w:tcPr>
            <w:tcW w:w="4677" w:type="dxa"/>
          </w:tcPr>
          <w:p w14:paraId="3B97E2A3" w14:textId="4254AE21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слабослышащих и позднооглохших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</w:tr>
      <w:tr w:rsidR="00B444D0" w:rsidRPr="00131958" w14:paraId="0925B37C" w14:textId="77777777" w:rsidTr="00AB1F5B">
        <w:trPr>
          <w:trHeight w:val="85"/>
        </w:trPr>
        <w:tc>
          <w:tcPr>
            <w:tcW w:w="3120" w:type="dxa"/>
            <w:vMerge/>
          </w:tcPr>
          <w:p w14:paraId="0AFBDF3A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7BAF63A5" w14:textId="53F6D38C" w:rsidR="00B444D0" w:rsidRPr="00347AF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слепых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  <w:tc>
          <w:tcPr>
            <w:tcW w:w="4677" w:type="dxa"/>
          </w:tcPr>
          <w:p w14:paraId="128EBE42" w14:textId="64D52E92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слепых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</w:tr>
      <w:tr w:rsidR="00B444D0" w:rsidRPr="00131958" w14:paraId="1F9ADCE3" w14:textId="77777777" w:rsidTr="00AB1F5B">
        <w:trPr>
          <w:trHeight w:val="85"/>
        </w:trPr>
        <w:tc>
          <w:tcPr>
            <w:tcW w:w="3120" w:type="dxa"/>
            <w:vMerge/>
          </w:tcPr>
          <w:p w14:paraId="066356CB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2C056CCF" w14:textId="10A28AFF" w:rsidR="00B444D0" w:rsidRPr="00347AF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слепых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умеренной, тяжелой, глубокой умственной отсталостью (интеллектуальными нарушениями), тяжелыми 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  <w:tc>
          <w:tcPr>
            <w:tcW w:w="4677" w:type="dxa"/>
          </w:tcPr>
          <w:p w14:paraId="672C0A7A" w14:textId="46BB10C2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слепых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 обучающихся 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умеренной, тяжелой, глубокой умственной отсталостью (интеллектуальными нарушениями), тяжелыми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</w:tr>
      <w:tr w:rsidR="00B444D0" w:rsidRPr="00131958" w14:paraId="2F9092F1" w14:textId="77777777" w:rsidTr="00AB1F5B">
        <w:trPr>
          <w:trHeight w:val="85"/>
        </w:trPr>
        <w:tc>
          <w:tcPr>
            <w:tcW w:w="3120" w:type="dxa"/>
            <w:vMerge/>
          </w:tcPr>
          <w:p w14:paraId="1318BFE4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378655FC" w14:textId="3C56A5E8" w:rsidR="00B444D0" w:rsidRPr="00347AF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слабовидящих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  <w:tc>
          <w:tcPr>
            <w:tcW w:w="4677" w:type="dxa"/>
          </w:tcPr>
          <w:p w14:paraId="379D7B51" w14:textId="33ABDFD2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слабовидящих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(интеллектуальными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нарушениями) (вариант 1)</w:t>
            </w:r>
          </w:p>
        </w:tc>
      </w:tr>
      <w:tr w:rsidR="00B444D0" w:rsidRPr="00131958" w14:paraId="74E3F37D" w14:textId="77777777" w:rsidTr="00AB1F5B">
        <w:trPr>
          <w:trHeight w:val="85"/>
        </w:trPr>
        <w:tc>
          <w:tcPr>
            <w:tcW w:w="3120" w:type="dxa"/>
            <w:vMerge/>
          </w:tcPr>
          <w:p w14:paraId="5861EA16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3F5E3338" w14:textId="57234ADC" w:rsidR="00B444D0" w:rsidRPr="00347AF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  <w:tc>
          <w:tcPr>
            <w:tcW w:w="4677" w:type="dxa"/>
          </w:tcPr>
          <w:p w14:paraId="1BDFD465" w14:textId="6223C4BB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</w:tr>
      <w:tr w:rsidR="00B444D0" w:rsidRPr="00131958" w14:paraId="5E5D1386" w14:textId="77777777" w:rsidTr="00AB1F5B">
        <w:trPr>
          <w:trHeight w:val="85"/>
        </w:trPr>
        <w:tc>
          <w:tcPr>
            <w:tcW w:w="3120" w:type="dxa"/>
            <w:vMerge/>
          </w:tcPr>
          <w:p w14:paraId="68010994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0AD966AF" w14:textId="117EBE31" w:rsidR="00B444D0" w:rsidRPr="00AA0B48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умеренной, тяжелой, глубокой умственной отсталостью (интеллектуальными нарушениями), тяжелыми 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  <w:tc>
          <w:tcPr>
            <w:tcW w:w="4677" w:type="dxa"/>
          </w:tcPr>
          <w:p w14:paraId="5144FAF9" w14:textId="46531DDD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умеренной, тяжелой, глубокой умственной отсталостью (интеллектуальными нарушениями), тяжелыми 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</w:tr>
      <w:tr w:rsidR="00B444D0" w:rsidRPr="00131958" w14:paraId="6A05A922" w14:textId="77777777" w:rsidTr="00AB1F5B">
        <w:trPr>
          <w:trHeight w:val="85"/>
        </w:trPr>
        <w:tc>
          <w:tcPr>
            <w:tcW w:w="3120" w:type="dxa"/>
            <w:vMerge/>
          </w:tcPr>
          <w:p w14:paraId="33C2D931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5512FAA6" w14:textId="79048850" w:rsidR="00B444D0" w:rsidRPr="00347AF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расстройствами аутистического спектра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  <w:tc>
          <w:tcPr>
            <w:tcW w:w="4677" w:type="dxa"/>
          </w:tcPr>
          <w:p w14:paraId="5426A7F1" w14:textId="3FFA57A6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расстройствами аутистического спектра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легкой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умственной отсталостью </w:t>
            </w:r>
            <w:r>
              <w:rPr>
                <w:rFonts w:ascii="Times New Roman" w:hAnsi="Times New Roman"/>
                <w:sz w:val="28"/>
                <w:szCs w:val="28"/>
              </w:rPr>
              <w:t>(интеллектуальными нарушениями) (вариант 1)</w:t>
            </w:r>
          </w:p>
        </w:tc>
      </w:tr>
      <w:tr w:rsidR="00B444D0" w:rsidRPr="00131958" w14:paraId="2652B56C" w14:textId="77777777" w:rsidTr="00AB1F5B">
        <w:trPr>
          <w:trHeight w:val="85"/>
        </w:trPr>
        <w:tc>
          <w:tcPr>
            <w:tcW w:w="3120" w:type="dxa"/>
            <w:vMerge/>
          </w:tcPr>
          <w:p w14:paraId="76365C5C" w14:textId="77777777" w:rsidR="00B444D0" w:rsidRPr="00131958" w:rsidRDefault="00B444D0" w:rsidP="00B444D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14:paraId="1E821B8D" w14:textId="7DAD8CBC" w:rsidR="00B444D0" w:rsidRPr="00AA0B48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расстройствами аутистического спектра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умеренной, тяжелой, глубокой умственной отсталостью (интеллектуальными нарушениями), тяжелыми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 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  <w:tc>
          <w:tcPr>
            <w:tcW w:w="4677" w:type="dxa"/>
          </w:tcPr>
          <w:p w14:paraId="0067B9E2" w14:textId="05FD0641" w:rsidR="00B444D0" w:rsidRPr="00A40AB1" w:rsidRDefault="00B444D0" w:rsidP="00B444D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563D4">
              <w:rPr>
                <w:rFonts w:ascii="Times New Roman" w:hAnsi="Times New Roman"/>
                <w:sz w:val="28"/>
                <w:szCs w:val="28"/>
              </w:rPr>
              <w:t>Адаптированн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основн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ая общеобразовательная программа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расстройствами аутистического спектра </w:t>
            </w:r>
            <w:r w:rsidRPr="001563D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 xml:space="preserve">умеренной, тяжелой, глубокой умственной отсталостью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(интеллектуальными нарушениями), тяжелыми </w:t>
            </w:r>
            <w:r w:rsidR="00D9784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4A5A60">
              <w:rPr>
                <w:rFonts w:ascii="Times New Roman" w:hAnsi="Times New Roman"/>
                <w:sz w:val="28"/>
                <w:szCs w:val="28"/>
              </w:rPr>
              <w:t>множественными нарушениями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ариант 2)</w:t>
            </w:r>
          </w:p>
        </w:tc>
      </w:tr>
    </w:tbl>
    <w:p w14:paraId="3F0F4BDE" w14:textId="77777777" w:rsidR="00177B60" w:rsidRDefault="00177B60" w:rsidP="008B2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DE4FED" w14:textId="77777777" w:rsidR="00C84A20" w:rsidRDefault="00C84A20" w:rsidP="008B2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C84A20" w:rsidSect="000076BA">
          <w:headerReference w:type="default" r:id="rId7"/>
          <w:pgSz w:w="15840" w:h="12240" w:orient="landscape"/>
          <w:pgMar w:top="1134" w:right="567" w:bottom="1134" w:left="1134" w:header="567" w:footer="567" w:gutter="0"/>
          <w:cols w:space="720"/>
          <w:noEndnote/>
          <w:titlePg/>
          <w:docGrid w:linePitch="299"/>
        </w:sectPr>
      </w:pPr>
    </w:p>
    <w:p w14:paraId="13AD0D7E" w14:textId="77777777" w:rsidR="00EC36EB" w:rsidRDefault="00EC36EB" w:rsidP="008B2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3D3C">
        <w:rPr>
          <w:rFonts w:ascii="Times New Roman" w:hAnsi="Times New Roman"/>
          <w:b/>
          <w:sz w:val="28"/>
          <w:szCs w:val="28"/>
        </w:rPr>
        <w:lastRenderedPageBreak/>
        <w:t xml:space="preserve">Варианты </w:t>
      </w:r>
      <w:r>
        <w:rPr>
          <w:rFonts w:ascii="Times New Roman" w:hAnsi="Times New Roman"/>
          <w:b/>
          <w:sz w:val="28"/>
          <w:szCs w:val="28"/>
        </w:rPr>
        <w:t>адаптированных основных общеобразовательных программ образования обучающихся с ограниченными возможностями здоровья</w:t>
      </w:r>
    </w:p>
    <w:p w14:paraId="70EB5ECE" w14:textId="77777777" w:rsidR="000076BA" w:rsidRDefault="000076BA" w:rsidP="008B2C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10258" w14:textId="77777777" w:rsidR="005D1622" w:rsidRPr="00131958" w:rsidRDefault="005D1622" w:rsidP="008B2C79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477"/>
        <w:tblW w:w="14142" w:type="dxa"/>
        <w:tblLook w:val="04A0" w:firstRow="1" w:lastRow="0" w:firstColumn="1" w:lastColumn="0" w:noHBand="0" w:noVBand="1"/>
      </w:tblPr>
      <w:tblGrid>
        <w:gridCol w:w="3535"/>
        <w:gridCol w:w="3536"/>
        <w:gridCol w:w="3535"/>
        <w:gridCol w:w="3536"/>
      </w:tblGrid>
      <w:tr w:rsidR="000076BA" w:rsidRPr="00C039CF" w14:paraId="512C6600" w14:textId="77777777" w:rsidTr="00C84A20">
        <w:trPr>
          <w:trHeight w:val="416"/>
        </w:trPr>
        <w:tc>
          <w:tcPr>
            <w:tcW w:w="3535" w:type="dxa"/>
          </w:tcPr>
          <w:p w14:paraId="0BE3A70A" w14:textId="77777777" w:rsidR="000076BA" w:rsidRPr="001139C2" w:rsidRDefault="000076BA" w:rsidP="00C84A2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вариант </w:t>
            </w:r>
          </w:p>
        </w:tc>
        <w:tc>
          <w:tcPr>
            <w:tcW w:w="3536" w:type="dxa"/>
          </w:tcPr>
          <w:p w14:paraId="378BDF88" w14:textId="77777777" w:rsidR="000076BA" w:rsidRPr="001139C2" w:rsidRDefault="000076BA" w:rsidP="008B2C7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II </w:t>
            </w: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вариант </w:t>
            </w:r>
          </w:p>
        </w:tc>
        <w:tc>
          <w:tcPr>
            <w:tcW w:w="3535" w:type="dxa"/>
          </w:tcPr>
          <w:p w14:paraId="0C0B4764" w14:textId="77777777" w:rsidR="000076BA" w:rsidRPr="00C84A20" w:rsidRDefault="000076BA" w:rsidP="00C84A20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III </w:t>
            </w: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вариант</w:t>
            </w: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536" w:type="dxa"/>
          </w:tcPr>
          <w:p w14:paraId="27BE78C8" w14:textId="77777777" w:rsidR="000076BA" w:rsidRPr="00837D6B" w:rsidRDefault="000076BA" w:rsidP="008B2C79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1139C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вариант </w:t>
            </w:r>
          </w:p>
        </w:tc>
      </w:tr>
      <w:tr w:rsidR="000076BA" w:rsidRPr="00C039CF" w14:paraId="5ECE9561" w14:textId="77777777" w:rsidTr="00C84A20">
        <w:tc>
          <w:tcPr>
            <w:tcW w:w="3535" w:type="dxa"/>
          </w:tcPr>
          <w:p w14:paraId="2F51E392" w14:textId="77777777" w:rsidR="000076BA" w:rsidRPr="00C84A20" w:rsidRDefault="000076BA" w:rsidP="00C84A20">
            <w:pPr>
              <w:widowControl w:val="0"/>
              <w:ind w:firstLine="284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C84A2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Обучающийся получает образование, </w:t>
            </w:r>
            <w:r w:rsidRPr="00C84A20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полностью соответствующее по итоговым достижениям</w:t>
            </w:r>
            <w:r w:rsidRPr="00C84A2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к моменту завершения обучения образованию сверстников, не имеющих ограничений по возможностям здоровья, </w:t>
            </w:r>
            <w:r w:rsidRPr="00C84A20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в те же сроки обучения</w:t>
            </w:r>
            <w:r w:rsidRPr="00C84A20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3536" w:type="dxa"/>
          </w:tcPr>
          <w:p w14:paraId="73941C25" w14:textId="77777777" w:rsidR="000076BA" w:rsidRPr="00C84A20" w:rsidRDefault="000076BA" w:rsidP="00C84A20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Cs w:val="28"/>
              </w:rPr>
            </w:pPr>
            <w:r w:rsidRPr="00C84A20">
              <w:rPr>
                <w:szCs w:val="28"/>
              </w:rPr>
              <w:t xml:space="preserve">Обучающийся получает </w:t>
            </w:r>
            <w:r w:rsidRPr="00C84A20">
              <w:rPr>
                <w:b/>
                <w:szCs w:val="28"/>
              </w:rPr>
              <w:t>образование, сопоставимое по конечным достижениям</w:t>
            </w:r>
            <w:r w:rsidRPr="00C84A20">
              <w:rPr>
                <w:szCs w:val="28"/>
              </w:rPr>
              <w:t xml:space="preserve"> с образованием сверстников, </w:t>
            </w:r>
            <w:r w:rsidRPr="00C84A20">
              <w:rPr>
                <w:szCs w:val="28"/>
                <w:shd w:val="clear" w:color="auto" w:fill="FFFFFF"/>
              </w:rPr>
              <w:t>не имеющих ограничений по возможностям здоровья,</w:t>
            </w:r>
            <w:r w:rsidRPr="00C84A20">
              <w:rPr>
                <w:szCs w:val="28"/>
              </w:rPr>
              <w:t xml:space="preserve"> </w:t>
            </w:r>
            <w:r w:rsidRPr="00C84A20">
              <w:rPr>
                <w:b/>
                <w:szCs w:val="28"/>
              </w:rPr>
              <w:t>в пролонгированные сроки обучения</w:t>
            </w:r>
            <w:r w:rsidRPr="00C84A20">
              <w:rPr>
                <w:szCs w:val="28"/>
              </w:rPr>
              <w:t>.</w:t>
            </w:r>
          </w:p>
        </w:tc>
        <w:tc>
          <w:tcPr>
            <w:tcW w:w="3535" w:type="dxa"/>
          </w:tcPr>
          <w:p w14:paraId="1408BBEB" w14:textId="77777777" w:rsidR="000076BA" w:rsidRPr="00C84A20" w:rsidRDefault="000076BA" w:rsidP="00C84A20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szCs w:val="28"/>
              </w:rPr>
            </w:pPr>
            <w:r w:rsidRPr="00C84A20">
              <w:rPr>
                <w:szCs w:val="28"/>
              </w:rPr>
              <w:t xml:space="preserve">Обучающийся получает </w:t>
            </w:r>
            <w:r w:rsidRPr="00C84A20">
              <w:rPr>
                <w:b/>
                <w:szCs w:val="28"/>
              </w:rPr>
              <w:t>образование, которое по содержанию и итоговым достижениям не соотносится</w:t>
            </w:r>
            <w:r w:rsidRPr="00C84A20">
              <w:rPr>
                <w:szCs w:val="28"/>
              </w:rPr>
              <w:t xml:space="preserve"> к моменту завершения школьного обучения с содержанием и итоговыми достижениями сверстников, не имеющих ограничения по возможностям здоровья, </w:t>
            </w:r>
            <w:r w:rsidRPr="00C84A20">
              <w:rPr>
                <w:b/>
                <w:szCs w:val="28"/>
              </w:rPr>
              <w:t>в пролонгированные сроки обучения.</w:t>
            </w:r>
          </w:p>
        </w:tc>
        <w:tc>
          <w:tcPr>
            <w:tcW w:w="3536" w:type="dxa"/>
          </w:tcPr>
          <w:p w14:paraId="2E1DDF3E" w14:textId="77777777" w:rsidR="000076BA" w:rsidRPr="00C84A20" w:rsidRDefault="000076BA" w:rsidP="00C84A20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Cs w:val="28"/>
              </w:rPr>
            </w:pPr>
            <w:r w:rsidRPr="00C84A20">
              <w:rPr>
                <w:szCs w:val="28"/>
              </w:rPr>
              <w:t xml:space="preserve">Обучающийся с умственной отсталостью (умеренной, тяжелой, глубокой, тяжелыми и множественными нарушениями развития) получает </w:t>
            </w:r>
            <w:r w:rsidRPr="00C84A20">
              <w:rPr>
                <w:b/>
                <w:szCs w:val="28"/>
              </w:rPr>
              <w:t>образование, которое по содержанию и итоговым достижениям не соотносится</w:t>
            </w:r>
            <w:r w:rsidRPr="00C84A20">
              <w:rPr>
                <w:szCs w:val="28"/>
              </w:rPr>
              <w:t xml:space="preserve"> к моменту завершения школьного обучения с содержанием и итоговыми достижениями сверстников, не имеющих ограничения по возможностям здоровья, </w:t>
            </w:r>
            <w:r w:rsidRPr="00C84A20">
              <w:rPr>
                <w:b/>
                <w:szCs w:val="28"/>
              </w:rPr>
              <w:t>в пролонгированные сроки обучения</w:t>
            </w:r>
            <w:r w:rsidRPr="00C84A20">
              <w:rPr>
                <w:szCs w:val="28"/>
              </w:rPr>
              <w:t>.</w:t>
            </w:r>
          </w:p>
          <w:p w14:paraId="4B0A2231" w14:textId="77777777" w:rsidR="000076BA" w:rsidRPr="00C84A20" w:rsidRDefault="000076BA" w:rsidP="00C84A20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Cs w:val="28"/>
              </w:rPr>
            </w:pPr>
            <w:r w:rsidRPr="00C84A20">
              <w:rPr>
                <w:szCs w:val="28"/>
              </w:rPr>
              <w:t xml:space="preserve">Обучающийся получает образование по специальной индивидуальной программе развития (СИПР). </w:t>
            </w:r>
            <w:r w:rsidRPr="00C84A20">
              <w:rPr>
                <w:b/>
                <w:szCs w:val="28"/>
              </w:rPr>
              <w:t>Содержание СИПР и итоговые результаты образования определяются индивидуальными возможностями обучающегося</w:t>
            </w:r>
            <w:r w:rsidRPr="00C84A20">
              <w:rPr>
                <w:szCs w:val="28"/>
              </w:rPr>
              <w:t>.</w:t>
            </w:r>
          </w:p>
        </w:tc>
      </w:tr>
    </w:tbl>
    <w:p w14:paraId="36459370" w14:textId="77777777" w:rsidR="006656A2" w:rsidRPr="0007710B" w:rsidRDefault="006656A2" w:rsidP="00C84A20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656A2" w:rsidRPr="0007710B" w:rsidSect="000076BA">
      <w:pgSz w:w="15840" w:h="12240" w:orient="landscape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7BFCD" w14:textId="77777777" w:rsidR="00B03292" w:rsidRDefault="00B03292" w:rsidP="002B57B8">
      <w:pPr>
        <w:spacing w:after="0" w:line="240" w:lineRule="auto"/>
      </w:pPr>
      <w:r>
        <w:separator/>
      </w:r>
    </w:p>
  </w:endnote>
  <w:endnote w:type="continuationSeparator" w:id="0">
    <w:p w14:paraId="0335E470" w14:textId="77777777" w:rsidR="00B03292" w:rsidRDefault="00B03292" w:rsidP="002B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EE80F" w14:textId="77777777" w:rsidR="00B03292" w:rsidRDefault="00B03292" w:rsidP="002B57B8">
      <w:pPr>
        <w:spacing w:after="0" w:line="240" w:lineRule="auto"/>
      </w:pPr>
      <w:r>
        <w:separator/>
      </w:r>
    </w:p>
  </w:footnote>
  <w:footnote w:type="continuationSeparator" w:id="0">
    <w:p w14:paraId="47437132" w14:textId="77777777" w:rsidR="00B03292" w:rsidRDefault="00B03292" w:rsidP="002B57B8">
      <w:pPr>
        <w:spacing w:after="0" w:line="240" w:lineRule="auto"/>
      </w:pPr>
      <w:r>
        <w:continuationSeparator/>
      </w:r>
    </w:p>
  </w:footnote>
  <w:footnote w:id="1">
    <w:p w14:paraId="71EB79B6" w14:textId="58589D08" w:rsidR="00AB1F5B" w:rsidRPr="008B2C79" w:rsidRDefault="00AB1F5B">
      <w:pPr>
        <w:pStyle w:val="aa"/>
        <w:rPr>
          <w:rFonts w:ascii="Times New Roman" w:hAnsi="Times New Roman"/>
        </w:rPr>
      </w:pPr>
      <w:r w:rsidRPr="008B2C79">
        <w:rPr>
          <w:rStyle w:val="ac"/>
          <w:rFonts w:ascii="Times New Roman" w:hAnsi="Times New Roman"/>
        </w:rPr>
        <w:footnoteRef/>
      </w:r>
      <w:r w:rsidRPr="008B2C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Предлагаемые ф</w:t>
      </w:r>
      <w:r w:rsidRPr="008B2C79">
        <w:rPr>
          <w:rFonts w:ascii="Times New Roman" w:hAnsi="Times New Roman"/>
        </w:rPr>
        <w:t>ормулировки указываются в выдаваемых с 1 сентября 2023 г. заключени</w:t>
      </w:r>
      <w:r>
        <w:rPr>
          <w:rFonts w:ascii="Times New Roman" w:hAnsi="Times New Roman"/>
        </w:rPr>
        <w:t>ях ПМПК. Р</w:t>
      </w:r>
      <w:r w:rsidRPr="008B2C79">
        <w:rPr>
          <w:rFonts w:ascii="Times New Roman" w:hAnsi="Times New Roman"/>
        </w:rPr>
        <w:t xml:space="preserve">анее выданные заключения </w:t>
      </w:r>
      <w:r>
        <w:rPr>
          <w:rFonts w:ascii="Times New Roman" w:hAnsi="Times New Roman"/>
        </w:rPr>
        <w:t xml:space="preserve">ПМПК </w:t>
      </w:r>
      <w:r w:rsidRPr="008B2C79">
        <w:rPr>
          <w:rFonts w:ascii="Times New Roman" w:hAnsi="Times New Roman"/>
        </w:rPr>
        <w:t>сохраняют свою силу до получения нового заключения</w:t>
      </w:r>
      <w:r>
        <w:rPr>
          <w:rFonts w:ascii="Times New Roman" w:hAnsi="Times New Roman"/>
        </w:rPr>
        <w:t xml:space="preserve"> ПМПК</w:t>
      </w:r>
      <w:r w:rsidRPr="008B2C79">
        <w:rPr>
          <w:rFonts w:ascii="Times New Roman" w:hAnsi="Times New Roman"/>
        </w:rPr>
        <w:t xml:space="preserve"> или завершения срока освоения </w:t>
      </w:r>
      <w:r>
        <w:rPr>
          <w:rFonts w:ascii="Times New Roman" w:hAnsi="Times New Roman"/>
        </w:rPr>
        <w:t>рекомендованной ранее образовательной программы</w:t>
      </w:r>
      <w:r w:rsidRPr="008B2C79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619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DCE32E4" w14:textId="77777777" w:rsidR="00AB1F5B" w:rsidRPr="005B7411" w:rsidRDefault="00AB1F5B" w:rsidP="005B7411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0076BA">
          <w:rPr>
            <w:rFonts w:ascii="Times New Roman" w:hAnsi="Times New Roman"/>
            <w:sz w:val="24"/>
            <w:szCs w:val="24"/>
          </w:rPr>
          <w:fldChar w:fldCharType="begin"/>
        </w:r>
        <w:r w:rsidRPr="000076B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076BA">
          <w:rPr>
            <w:rFonts w:ascii="Times New Roman" w:hAnsi="Times New Roman"/>
            <w:sz w:val="24"/>
            <w:szCs w:val="24"/>
          </w:rPr>
          <w:fldChar w:fldCharType="separate"/>
        </w:r>
        <w:r w:rsidR="00F86022">
          <w:rPr>
            <w:rFonts w:ascii="Times New Roman" w:hAnsi="Times New Roman"/>
            <w:noProof/>
            <w:sz w:val="24"/>
            <w:szCs w:val="24"/>
          </w:rPr>
          <w:t>2</w:t>
        </w:r>
        <w:r w:rsidRPr="000076B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0B"/>
    <w:rsid w:val="00001FE3"/>
    <w:rsid w:val="000076BA"/>
    <w:rsid w:val="00007CEC"/>
    <w:rsid w:val="00031CE2"/>
    <w:rsid w:val="000552E1"/>
    <w:rsid w:val="00070BBC"/>
    <w:rsid w:val="0007710B"/>
    <w:rsid w:val="000C47FE"/>
    <w:rsid w:val="000D5490"/>
    <w:rsid w:val="000D58CB"/>
    <w:rsid w:val="000D62D9"/>
    <w:rsid w:val="000E1BF3"/>
    <w:rsid w:val="000F6D35"/>
    <w:rsid w:val="00103016"/>
    <w:rsid w:val="00125E8C"/>
    <w:rsid w:val="00131958"/>
    <w:rsid w:val="00152941"/>
    <w:rsid w:val="0015610A"/>
    <w:rsid w:val="001563D4"/>
    <w:rsid w:val="00162E98"/>
    <w:rsid w:val="00177B60"/>
    <w:rsid w:val="001A4D5A"/>
    <w:rsid w:val="001B3B82"/>
    <w:rsid w:val="001B4023"/>
    <w:rsid w:val="001C7DB3"/>
    <w:rsid w:val="001D0DC6"/>
    <w:rsid w:val="001E2CA7"/>
    <w:rsid w:val="001F080E"/>
    <w:rsid w:val="001F38E8"/>
    <w:rsid w:val="001F5B14"/>
    <w:rsid w:val="00201657"/>
    <w:rsid w:val="00212863"/>
    <w:rsid w:val="00216ED0"/>
    <w:rsid w:val="0024563E"/>
    <w:rsid w:val="00255716"/>
    <w:rsid w:val="00263250"/>
    <w:rsid w:val="00287E1E"/>
    <w:rsid w:val="002B0475"/>
    <w:rsid w:val="002B36B9"/>
    <w:rsid w:val="002B57B8"/>
    <w:rsid w:val="002E137F"/>
    <w:rsid w:val="002E394D"/>
    <w:rsid w:val="002F5C00"/>
    <w:rsid w:val="00301644"/>
    <w:rsid w:val="0030383F"/>
    <w:rsid w:val="00320AFE"/>
    <w:rsid w:val="00325CF8"/>
    <w:rsid w:val="00333C23"/>
    <w:rsid w:val="00347AF1"/>
    <w:rsid w:val="00367170"/>
    <w:rsid w:val="00392BAA"/>
    <w:rsid w:val="003A1E4F"/>
    <w:rsid w:val="003A38BA"/>
    <w:rsid w:val="004068FB"/>
    <w:rsid w:val="00415DB2"/>
    <w:rsid w:val="004267E6"/>
    <w:rsid w:val="00482D19"/>
    <w:rsid w:val="00491CF1"/>
    <w:rsid w:val="00492DA8"/>
    <w:rsid w:val="004A1F0E"/>
    <w:rsid w:val="004A52F1"/>
    <w:rsid w:val="004A5A60"/>
    <w:rsid w:val="004C7EA3"/>
    <w:rsid w:val="004D11FB"/>
    <w:rsid w:val="004D30A4"/>
    <w:rsid w:val="0050532B"/>
    <w:rsid w:val="0052615C"/>
    <w:rsid w:val="00527D41"/>
    <w:rsid w:val="0053070A"/>
    <w:rsid w:val="0053744B"/>
    <w:rsid w:val="00563D96"/>
    <w:rsid w:val="00564D86"/>
    <w:rsid w:val="00576041"/>
    <w:rsid w:val="00586F3E"/>
    <w:rsid w:val="005A4039"/>
    <w:rsid w:val="005B3062"/>
    <w:rsid w:val="005B7411"/>
    <w:rsid w:val="005C385E"/>
    <w:rsid w:val="005C6662"/>
    <w:rsid w:val="005D1622"/>
    <w:rsid w:val="005F0EE2"/>
    <w:rsid w:val="00602FD2"/>
    <w:rsid w:val="00611C56"/>
    <w:rsid w:val="006308CF"/>
    <w:rsid w:val="00645258"/>
    <w:rsid w:val="006656A2"/>
    <w:rsid w:val="00695580"/>
    <w:rsid w:val="006D5EB6"/>
    <w:rsid w:val="007107E8"/>
    <w:rsid w:val="00712D51"/>
    <w:rsid w:val="00715F4B"/>
    <w:rsid w:val="00747CCD"/>
    <w:rsid w:val="00765FF9"/>
    <w:rsid w:val="007744A1"/>
    <w:rsid w:val="007754F4"/>
    <w:rsid w:val="00775802"/>
    <w:rsid w:val="00791A91"/>
    <w:rsid w:val="00791FDE"/>
    <w:rsid w:val="007974FB"/>
    <w:rsid w:val="007B2EBA"/>
    <w:rsid w:val="007B3786"/>
    <w:rsid w:val="007B7645"/>
    <w:rsid w:val="007F1EE8"/>
    <w:rsid w:val="007F33BA"/>
    <w:rsid w:val="00813C0B"/>
    <w:rsid w:val="00821BE3"/>
    <w:rsid w:val="00823E16"/>
    <w:rsid w:val="00834302"/>
    <w:rsid w:val="00852F6A"/>
    <w:rsid w:val="00856D61"/>
    <w:rsid w:val="00872BBC"/>
    <w:rsid w:val="008A6901"/>
    <w:rsid w:val="008B000D"/>
    <w:rsid w:val="008B2C79"/>
    <w:rsid w:val="008E2A3E"/>
    <w:rsid w:val="008E76FF"/>
    <w:rsid w:val="008F4CB2"/>
    <w:rsid w:val="00940162"/>
    <w:rsid w:val="0094115E"/>
    <w:rsid w:val="0095174E"/>
    <w:rsid w:val="00963CEB"/>
    <w:rsid w:val="00972E16"/>
    <w:rsid w:val="00982FF6"/>
    <w:rsid w:val="00987D8F"/>
    <w:rsid w:val="009C0B2E"/>
    <w:rsid w:val="009C4544"/>
    <w:rsid w:val="009F6F31"/>
    <w:rsid w:val="00A003AE"/>
    <w:rsid w:val="00A01933"/>
    <w:rsid w:val="00A12C23"/>
    <w:rsid w:val="00A310A6"/>
    <w:rsid w:val="00A34C31"/>
    <w:rsid w:val="00A40AB1"/>
    <w:rsid w:val="00A6078A"/>
    <w:rsid w:val="00A77F04"/>
    <w:rsid w:val="00A93CB2"/>
    <w:rsid w:val="00AA0B48"/>
    <w:rsid w:val="00AA3ACC"/>
    <w:rsid w:val="00AB1F5B"/>
    <w:rsid w:val="00AB6EEA"/>
    <w:rsid w:val="00AD1D60"/>
    <w:rsid w:val="00B03292"/>
    <w:rsid w:val="00B1412E"/>
    <w:rsid w:val="00B444D0"/>
    <w:rsid w:val="00B81BDD"/>
    <w:rsid w:val="00BC7397"/>
    <w:rsid w:val="00BD3CC7"/>
    <w:rsid w:val="00C05EEF"/>
    <w:rsid w:val="00C80D59"/>
    <w:rsid w:val="00C80E47"/>
    <w:rsid w:val="00C84A20"/>
    <w:rsid w:val="00CA0835"/>
    <w:rsid w:val="00CC752C"/>
    <w:rsid w:val="00CE0B1E"/>
    <w:rsid w:val="00CF3403"/>
    <w:rsid w:val="00D00DD2"/>
    <w:rsid w:val="00D06365"/>
    <w:rsid w:val="00D27B27"/>
    <w:rsid w:val="00D37510"/>
    <w:rsid w:val="00D56ABA"/>
    <w:rsid w:val="00D655D9"/>
    <w:rsid w:val="00D6692E"/>
    <w:rsid w:val="00D822F0"/>
    <w:rsid w:val="00D9784F"/>
    <w:rsid w:val="00DA2AE9"/>
    <w:rsid w:val="00DB702A"/>
    <w:rsid w:val="00DC7EAC"/>
    <w:rsid w:val="00DD2403"/>
    <w:rsid w:val="00DE7D71"/>
    <w:rsid w:val="00E01B8E"/>
    <w:rsid w:val="00E718FF"/>
    <w:rsid w:val="00E71D68"/>
    <w:rsid w:val="00E84FCD"/>
    <w:rsid w:val="00E93E05"/>
    <w:rsid w:val="00EB0980"/>
    <w:rsid w:val="00EB4606"/>
    <w:rsid w:val="00EC1659"/>
    <w:rsid w:val="00EC2B70"/>
    <w:rsid w:val="00EC36EB"/>
    <w:rsid w:val="00EC40C0"/>
    <w:rsid w:val="00ED54C4"/>
    <w:rsid w:val="00EE77B9"/>
    <w:rsid w:val="00EF1673"/>
    <w:rsid w:val="00F02FCF"/>
    <w:rsid w:val="00F108EA"/>
    <w:rsid w:val="00F3102B"/>
    <w:rsid w:val="00F523AA"/>
    <w:rsid w:val="00F57729"/>
    <w:rsid w:val="00F86022"/>
    <w:rsid w:val="00F92DEF"/>
    <w:rsid w:val="00FC2352"/>
    <w:rsid w:val="00FC2E45"/>
    <w:rsid w:val="00FD00BC"/>
    <w:rsid w:val="00FD559E"/>
    <w:rsid w:val="00FD5C35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10385F"/>
  <w14:defaultImageDpi w14:val="0"/>
  <w15:docId w15:val="{A5814848-E765-434A-B649-5159B30D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7B8"/>
  </w:style>
  <w:style w:type="paragraph" w:styleId="a6">
    <w:name w:val="footer"/>
    <w:basedOn w:val="a"/>
    <w:link w:val="a7"/>
    <w:uiPriority w:val="99"/>
    <w:unhideWhenUsed/>
    <w:rsid w:val="002B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7B8"/>
  </w:style>
  <w:style w:type="paragraph" w:customStyle="1" w:styleId="s16">
    <w:name w:val="s_16"/>
    <w:basedOn w:val="a"/>
    <w:rsid w:val="00007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C7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8B2C7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B2C7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B2C79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A40AB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40AB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40AB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0AB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40AB1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B4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954F-7EC6-4A5A-909E-9F46CCE4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16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Паросова Лилия Владимировна</dc:creator>
  <cp:keywords/>
  <dc:description/>
  <cp:lastModifiedBy>Паросова Лилия Владимировна</cp:lastModifiedBy>
  <cp:revision>45</cp:revision>
  <cp:lastPrinted>2023-08-21T14:57:00Z</cp:lastPrinted>
  <dcterms:created xsi:type="dcterms:W3CDTF">2023-07-19T07:12:00Z</dcterms:created>
  <dcterms:modified xsi:type="dcterms:W3CDTF">2023-08-31T08:13:00Z</dcterms:modified>
</cp:coreProperties>
</file>